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B07200">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B07200">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743B4B" w:rsidRDefault="005154E8" w:rsidP="005154E8">
      <w:pPr>
        <w:bidi/>
        <w:spacing w:line="360" w:lineRule="auto"/>
        <w:rPr>
          <w:rFonts w:cs="B Badr" w:hint="cs"/>
          <w:b/>
          <w:bCs/>
          <w:sz w:val="28"/>
          <w:szCs w:val="28"/>
          <w:rtl/>
        </w:rPr>
      </w:pPr>
      <w:r>
        <w:rPr>
          <w:rFonts w:cs="B Badr" w:hint="cs"/>
          <w:b/>
          <w:bCs/>
          <w:sz w:val="28"/>
          <w:szCs w:val="28"/>
          <w:rtl/>
        </w:rPr>
        <w:t>عرض شد بحثی که در باب قاعده فراغ و تجاوز، البته این مثال ها و بحث فعلا روی قاعده فراغ است، مواردی که قاعده فراغ یا تجاوز جاری می شوند یا نمی شوند. عرض شد که عده ای از موارد را سابقا اشاره کردیم، می ماند در این جا از آثاری که یعنی بقیه کلام.</w:t>
      </w:r>
    </w:p>
    <w:p w:rsidR="005154E8" w:rsidRDefault="005154E8" w:rsidP="005154E8">
      <w:pPr>
        <w:bidi/>
        <w:spacing w:line="360" w:lineRule="auto"/>
        <w:rPr>
          <w:rFonts w:cs="B Badr" w:hint="cs"/>
          <w:b/>
          <w:bCs/>
          <w:sz w:val="28"/>
          <w:szCs w:val="28"/>
          <w:rtl/>
        </w:rPr>
      </w:pPr>
      <w:r>
        <w:rPr>
          <w:rFonts w:cs="B Badr" w:hint="cs"/>
          <w:b/>
          <w:bCs/>
          <w:sz w:val="28"/>
          <w:szCs w:val="28"/>
          <w:rtl/>
        </w:rPr>
        <w:t xml:space="preserve">مرحوم نائینی صوری را فرض کردند، فعلا عرض کردم اکتفا به این مقدار می کنیم و بعدش هم ان شا الله ضوابط کلیش را عرض میکنیم. ایشان چند وجه بیان فرمودند، بعد فرمودند که صورت دیگر: </w:t>
      </w:r>
    </w:p>
    <w:p w:rsidR="005154E8" w:rsidRDefault="005154E8" w:rsidP="005154E8">
      <w:pPr>
        <w:bidi/>
        <w:spacing w:line="360" w:lineRule="auto"/>
        <w:rPr>
          <w:rFonts w:cs="B Badr" w:hint="cs"/>
          <w:b/>
          <w:bCs/>
          <w:sz w:val="28"/>
          <w:szCs w:val="28"/>
          <w:rtl/>
        </w:rPr>
      </w:pPr>
      <w:r>
        <w:rPr>
          <w:rFonts w:cs="B Badr" w:hint="cs"/>
          <w:b/>
          <w:bCs/>
          <w:sz w:val="28"/>
          <w:szCs w:val="28"/>
          <w:rtl/>
        </w:rPr>
        <w:t>صفحه 649 از جلد 4</w:t>
      </w:r>
    </w:p>
    <w:p w:rsidR="005154E8" w:rsidRDefault="005154E8" w:rsidP="005154E8">
      <w:pPr>
        <w:bidi/>
        <w:spacing w:line="360" w:lineRule="auto"/>
        <w:rPr>
          <w:rFonts w:cs="B Badr" w:hint="cs"/>
          <w:b/>
          <w:bCs/>
          <w:sz w:val="28"/>
          <w:szCs w:val="28"/>
          <w:rtl/>
        </w:rPr>
      </w:pPr>
      <w:r>
        <w:rPr>
          <w:rFonts w:cs="B Badr" w:hint="cs"/>
          <w:b/>
          <w:bCs/>
          <w:sz w:val="28"/>
          <w:szCs w:val="28"/>
          <w:rtl/>
        </w:rPr>
        <w:t>و اما الوجه الثانی من الوجه الثالث</w:t>
      </w:r>
    </w:p>
    <w:p w:rsidR="005154E8" w:rsidRDefault="005154E8" w:rsidP="005154E8">
      <w:pPr>
        <w:bidi/>
        <w:spacing w:line="360" w:lineRule="auto"/>
        <w:rPr>
          <w:rFonts w:cs="B Badr" w:hint="cs"/>
          <w:b/>
          <w:bCs/>
          <w:sz w:val="28"/>
          <w:szCs w:val="28"/>
          <w:rtl/>
        </w:rPr>
      </w:pPr>
      <w:r>
        <w:rPr>
          <w:rFonts w:cs="B Badr" w:hint="cs"/>
          <w:b/>
          <w:bCs/>
          <w:sz w:val="28"/>
          <w:szCs w:val="28"/>
          <w:rtl/>
        </w:rPr>
        <w:t>آن صورتی که الان مطرح است فرض این است که ایشان قبل از نماز التفات به حال خودش پیدا کرد، فهمید که یعنی شک کرد که وضو دارد یا نه لکن دانست که قبل از یک ساعت حدثی از او صادر شده است و غفلت کرد و وارد نماز شد. بعد از نماز شک می کند که آیا نماز من درست است؟ درست است استصحاب حدث در حدش قبل از نماز جاری بوده لکن التفات نداشته وارد نماز شده و چون که ایشان یقین به حدث نداشته و یقین هم دارد که بعد از این استصحاب وضو نگرفته است. این نکته این صورت این است. یقین دارد که بعد از استصحاب وضو نگرفته</w:t>
      </w:r>
      <w:r w:rsidR="00E76AB5">
        <w:rPr>
          <w:rFonts w:cs="B Badr" w:hint="cs"/>
          <w:b/>
          <w:bCs/>
          <w:sz w:val="28"/>
          <w:szCs w:val="28"/>
          <w:rtl/>
        </w:rPr>
        <w:t>.</w:t>
      </w:r>
    </w:p>
    <w:p w:rsidR="00E76AB5" w:rsidRDefault="00E76AB5" w:rsidP="00E76AB5">
      <w:pPr>
        <w:bidi/>
        <w:spacing w:line="360" w:lineRule="auto"/>
        <w:rPr>
          <w:rFonts w:cs="B Badr" w:hint="cs"/>
          <w:b/>
          <w:bCs/>
          <w:sz w:val="28"/>
          <w:szCs w:val="28"/>
          <w:rtl/>
        </w:rPr>
      </w:pPr>
      <w:r>
        <w:rPr>
          <w:rFonts w:cs="B Badr" w:hint="cs"/>
          <w:b/>
          <w:bCs/>
          <w:sz w:val="28"/>
          <w:szCs w:val="28"/>
          <w:rtl/>
        </w:rPr>
        <w:t>غفلت کرد وارد نماز شد، توجه نکرد وارد نماز شد، بعد از نماز احتمال داد که معذلک نمازش درست باشد</w:t>
      </w:r>
      <w:r w:rsidR="00F9770D">
        <w:rPr>
          <w:rFonts w:cs="B Badr" w:hint="cs"/>
          <w:b/>
          <w:bCs/>
          <w:sz w:val="28"/>
          <w:szCs w:val="28"/>
          <w:rtl/>
        </w:rPr>
        <w:t>، می گوید درست است من حدث را استصحاب کردم لکن خب شاید وضو گرفتم، قبل از استصحاب وضو گرفتم، یقین به بقای حدث نداشتم</w:t>
      </w:r>
      <w:r w:rsidR="00501339">
        <w:rPr>
          <w:rFonts w:cs="B Badr" w:hint="cs"/>
          <w:b/>
          <w:bCs/>
          <w:sz w:val="28"/>
          <w:szCs w:val="28"/>
          <w:rtl/>
        </w:rPr>
        <w:t>.</w:t>
      </w:r>
    </w:p>
    <w:p w:rsidR="00501339" w:rsidRDefault="005154E8" w:rsidP="005154E8">
      <w:pPr>
        <w:bidi/>
        <w:spacing w:line="360" w:lineRule="auto"/>
        <w:rPr>
          <w:rFonts w:cs="B Badr" w:hint="cs"/>
          <w:b/>
          <w:bCs/>
          <w:sz w:val="28"/>
          <w:szCs w:val="28"/>
          <w:rtl/>
        </w:rPr>
      </w:pPr>
      <w:r w:rsidRPr="005154E8">
        <w:rPr>
          <w:rFonts w:cs="B Badr" w:hint="cs"/>
          <w:b/>
          <w:bCs/>
          <w:sz w:val="28"/>
          <w:szCs w:val="28"/>
          <w:rtl/>
        </w:rPr>
        <w:t>و هو ما إذا لم يحتمل الوضوء بعد استصحاب الحدث</w:t>
      </w:r>
    </w:p>
    <w:p w:rsidR="00501339" w:rsidRDefault="00501339" w:rsidP="00501339">
      <w:pPr>
        <w:bidi/>
        <w:spacing w:line="360" w:lineRule="auto"/>
        <w:rPr>
          <w:rFonts w:cs="B Badr" w:hint="cs"/>
          <w:b/>
          <w:bCs/>
          <w:sz w:val="28"/>
          <w:szCs w:val="28"/>
          <w:rtl/>
        </w:rPr>
      </w:pPr>
      <w:r>
        <w:rPr>
          <w:rFonts w:cs="B Badr" w:hint="cs"/>
          <w:b/>
          <w:bCs/>
          <w:sz w:val="28"/>
          <w:szCs w:val="28"/>
          <w:rtl/>
        </w:rPr>
        <w:lastRenderedPageBreak/>
        <w:t xml:space="preserve">حالا این عبارت لم یحتمل الوضوء </w:t>
      </w:r>
      <w:r w:rsidR="00CE50EA">
        <w:rPr>
          <w:rFonts w:cs="B Badr" w:hint="cs"/>
          <w:b/>
          <w:bCs/>
          <w:sz w:val="28"/>
          <w:szCs w:val="28"/>
          <w:rtl/>
        </w:rPr>
        <w:t>شاید یکمی روشن نباشد یعنی ما إذا قطع بعدم الوضوء بعد استصحاب، بعد از استصحاب قطعا وضو نگرفت و بدون التفات وارد نماز شد.</w:t>
      </w:r>
    </w:p>
    <w:p w:rsidR="00CE50EA" w:rsidRDefault="005154E8" w:rsidP="00CE50EA">
      <w:pPr>
        <w:bidi/>
        <w:spacing w:line="360" w:lineRule="auto"/>
        <w:rPr>
          <w:rFonts w:cs="B Badr" w:hint="cs"/>
          <w:b/>
          <w:bCs/>
          <w:sz w:val="28"/>
          <w:szCs w:val="28"/>
          <w:rtl/>
        </w:rPr>
      </w:pPr>
      <w:r w:rsidRPr="005154E8">
        <w:rPr>
          <w:rFonts w:cs="B Badr" w:hint="cs"/>
          <w:b/>
          <w:bCs/>
          <w:sz w:val="28"/>
          <w:szCs w:val="28"/>
          <w:rtl/>
        </w:rPr>
        <w:t xml:space="preserve">فالأقوى عدم جريان القاعدة فيه </w:t>
      </w:r>
    </w:p>
    <w:p w:rsidR="00CE50EA" w:rsidRDefault="00CE50EA" w:rsidP="00CE50EA">
      <w:pPr>
        <w:bidi/>
        <w:spacing w:line="360" w:lineRule="auto"/>
        <w:rPr>
          <w:rFonts w:cs="B Badr" w:hint="cs"/>
          <w:b/>
          <w:bCs/>
          <w:sz w:val="28"/>
          <w:szCs w:val="28"/>
          <w:rtl/>
        </w:rPr>
      </w:pPr>
      <w:r>
        <w:rPr>
          <w:rFonts w:cs="B Badr" w:hint="cs"/>
          <w:b/>
          <w:bCs/>
          <w:sz w:val="28"/>
          <w:szCs w:val="28"/>
          <w:rtl/>
        </w:rPr>
        <w:t>این جا ایشان قبول نکردند که قاعده فراغ جاری می شود، روشن شد مورد فرض کجاست؟ استصحاب در حقش بوده، یقینا هم وضو نگرفته، وارد نماز شده آیا می تواند به صحت نماز حکم بکند با قاعده فراغ؟ کل ما مضی.</w:t>
      </w:r>
    </w:p>
    <w:p w:rsidR="00CE50EA" w:rsidRDefault="00CE50EA" w:rsidP="00CE50EA">
      <w:pPr>
        <w:bidi/>
        <w:spacing w:line="360" w:lineRule="auto"/>
        <w:rPr>
          <w:rFonts w:cs="B Badr" w:hint="cs"/>
          <w:b/>
          <w:bCs/>
          <w:sz w:val="28"/>
          <w:szCs w:val="28"/>
          <w:rtl/>
        </w:rPr>
      </w:pPr>
      <w:r w:rsidRPr="005154E8">
        <w:rPr>
          <w:rFonts w:cs="B Badr" w:hint="cs"/>
          <w:b/>
          <w:bCs/>
          <w:sz w:val="28"/>
          <w:szCs w:val="28"/>
          <w:rtl/>
        </w:rPr>
        <w:t xml:space="preserve">فالأقوى عدم جريان القاعدة فيه </w:t>
      </w:r>
      <w:r>
        <w:rPr>
          <w:rFonts w:cs="B Badr" w:hint="cs"/>
          <w:b/>
          <w:bCs/>
          <w:sz w:val="28"/>
          <w:szCs w:val="28"/>
          <w:rtl/>
        </w:rPr>
        <w:t>که قاعده فراغ باشد</w:t>
      </w:r>
    </w:p>
    <w:p w:rsidR="00CE50EA" w:rsidRDefault="005154E8" w:rsidP="00CE50EA">
      <w:pPr>
        <w:bidi/>
        <w:spacing w:line="360" w:lineRule="auto"/>
        <w:rPr>
          <w:rFonts w:cs="B Badr" w:hint="cs"/>
          <w:b/>
          <w:bCs/>
          <w:sz w:val="28"/>
          <w:szCs w:val="28"/>
          <w:rtl/>
        </w:rPr>
      </w:pPr>
      <w:r w:rsidRPr="005154E8">
        <w:rPr>
          <w:rFonts w:cs="B Badr" w:hint="cs"/>
          <w:b/>
          <w:bCs/>
          <w:sz w:val="28"/>
          <w:szCs w:val="28"/>
          <w:rtl/>
        </w:rPr>
        <w:t>لأنّ قاعدة الفراغ إنّما تكون حاكمة على الاستصحاب الجاري بعد العمل</w:t>
      </w:r>
    </w:p>
    <w:p w:rsidR="00CE50EA" w:rsidRDefault="00CE50EA" w:rsidP="00CE50EA">
      <w:pPr>
        <w:bidi/>
        <w:spacing w:line="360" w:lineRule="auto"/>
        <w:rPr>
          <w:rFonts w:cs="B Badr" w:hint="cs"/>
          <w:b/>
          <w:bCs/>
          <w:sz w:val="28"/>
          <w:szCs w:val="28"/>
          <w:rtl/>
        </w:rPr>
      </w:pPr>
      <w:r>
        <w:rPr>
          <w:rFonts w:cs="B Badr" w:hint="cs"/>
          <w:b/>
          <w:bCs/>
          <w:sz w:val="28"/>
          <w:szCs w:val="28"/>
          <w:rtl/>
        </w:rPr>
        <w:t>آن استصحابی که بعد از عمل است چون توضیحات این گذشت، چون چند ماه است که در این قاعده که قاعده فراغ و تجاوز بر استصحاب مقدم است</w:t>
      </w:r>
    </w:p>
    <w:p w:rsidR="00CE50EA" w:rsidRDefault="005154E8" w:rsidP="00CE50EA">
      <w:pPr>
        <w:bidi/>
        <w:spacing w:line="360" w:lineRule="auto"/>
        <w:rPr>
          <w:rFonts w:cs="B Badr" w:hint="cs"/>
          <w:b/>
          <w:bCs/>
          <w:sz w:val="28"/>
          <w:szCs w:val="28"/>
          <w:rtl/>
        </w:rPr>
      </w:pPr>
      <w:r w:rsidRPr="005154E8">
        <w:rPr>
          <w:rFonts w:cs="B Badr" w:hint="cs"/>
          <w:b/>
          <w:bCs/>
          <w:sz w:val="28"/>
          <w:szCs w:val="28"/>
          <w:rtl/>
        </w:rPr>
        <w:t>لا على الاستصحاب‌</w:t>
      </w:r>
      <w:r w:rsidR="00CE50EA">
        <w:rPr>
          <w:rFonts w:cs="B Badr" w:hint="cs"/>
          <w:b/>
          <w:bCs/>
          <w:sz w:val="28"/>
          <w:szCs w:val="28"/>
          <w:rtl/>
        </w:rPr>
        <w:t xml:space="preserve"> </w:t>
      </w:r>
      <w:r w:rsidRPr="005154E8">
        <w:rPr>
          <w:rFonts w:cs="B Badr" w:hint="cs"/>
          <w:b/>
          <w:bCs/>
          <w:sz w:val="28"/>
          <w:szCs w:val="28"/>
          <w:rtl/>
        </w:rPr>
        <w:t>الجاري قبل العمل</w:t>
      </w:r>
    </w:p>
    <w:p w:rsidR="00CE50EA" w:rsidRDefault="00CE50EA" w:rsidP="00CE50EA">
      <w:pPr>
        <w:bidi/>
        <w:spacing w:line="360" w:lineRule="auto"/>
        <w:rPr>
          <w:rFonts w:cs="B Badr" w:hint="cs"/>
          <w:b/>
          <w:bCs/>
          <w:sz w:val="28"/>
          <w:szCs w:val="28"/>
          <w:rtl/>
        </w:rPr>
      </w:pPr>
      <w:r>
        <w:rPr>
          <w:rFonts w:cs="B Badr" w:hint="cs"/>
          <w:b/>
          <w:bCs/>
          <w:sz w:val="28"/>
          <w:szCs w:val="28"/>
          <w:rtl/>
        </w:rPr>
        <w:t>نه آن استصحاب</w:t>
      </w:r>
    </w:p>
    <w:p w:rsidR="00CE50EA" w:rsidRDefault="00CE50EA" w:rsidP="00CE50EA">
      <w:pPr>
        <w:bidi/>
        <w:spacing w:line="360" w:lineRule="auto"/>
        <w:rPr>
          <w:rFonts w:cs="B Badr" w:hint="cs"/>
          <w:b/>
          <w:bCs/>
          <w:sz w:val="28"/>
          <w:szCs w:val="28"/>
          <w:rtl/>
        </w:rPr>
      </w:pPr>
      <w:r>
        <w:rPr>
          <w:rFonts w:cs="B Badr" w:hint="cs"/>
          <w:b/>
          <w:bCs/>
          <w:sz w:val="28"/>
          <w:szCs w:val="28"/>
          <w:rtl/>
        </w:rPr>
        <w:t>لأنّه لا موضوع لها قبل العمل</w:t>
      </w:r>
    </w:p>
    <w:p w:rsidR="00CE50EA" w:rsidRDefault="00CE50EA" w:rsidP="00CE50EA">
      <w:pPr>
        <w:bidi/>
        <w:spacing w:line="360" w:lineRule="auto"/>
        <w:rPr>
          <w:rFonts w:cs="B Badr" w:hint="cs"/>
          <w:b/>
          <w:bCs/>
          <w:sz w:val="28"/>
          <w:szCs w:val="28"/>
          <w:rtl/>
        </w:rPr>
      </w:pPr>
      <w:r>
        <w:rPr>
          <w:rFonts w:cs="B Badr" w:hint="cs"/>
          <w:b/>
          <w:bCs/>
          <w:sz w:val="28"/>
          <w:szCs w:val="28"/>
          <w:rtl/>
        </w:rPr>
        <w:t>قبل از عمل موضوعی برای قاعده فراغ نیست</w:t>
      </w:r>
      <w:r w:rsidR="006B266F">
        <w:rPr>
          <w:rFonts w:cs="B Badr" w:hint="cs"/>
          <w:b/>
          <w:bCs/>
          <w:sz w:val="28"/>
          <w:szCs w:val="28"/>
          <w:rtl/>
        </w:rPr>
        <w:t>.</w:t>
      </w:r>
    </w:p>
    <w:p w:rsidR="002E20A2" w:rsidRDefault="005154E8" w:rsidP="00CE50EA">
      <w:pPr>
        <w:bidi/>
        <w:spacing w:line="360" w:lineRule="auto"/>
        <w:rPr>
          <w:rFonts w:cs="B Badr" w:hint="cs"/>
          <w:b/>
          <w:bCs/>
          <w:sz w:val="28"/>
          <w:szCs w:val="28"/>
          <w:rtl/>
        </w:rPr>
      </w:pPr>
      <w:r w:rsidRPr="005154E8">
        <w:rPr>
          <w:rFonts w:cs="B Badr" w:hint="cs"/>
          <w:b/>
          <w:bCs/>
          <w:sz w:val="28"/>
          <w:szCs w:val="28"/>
          <w:rtl/>
        </w:rPr>
        <w:t>و لمّا كان المكلّف قبل الصلاة مستصحب الحدث يكون في حكم من دخل في الصلاة عالما بالحدث</w:t>
      </w:r>
    </w:p>
    <w:p w:rsidR="002E20A2" w:rsidRDefault="002E20A2" w:rsidP="002E20A2">
      <w:pPr>
        <w:bidi/>
        <w:spacing w:line="360" w:lineRule="auto"/>
        <w:rPr>
          <w:rFonts w:cs="B Badr" w:hint="cs"/>
          <w:b/>
          <w:bCs/>
          <w:sz w:val="28"/>
          <w:szCs w:val="28"/>
          <w:rtl/>
        </w:rPr>
      </w:pPr>
      <w:r>
        <w:rPr>
          <w:rFonts w:cs="B Badr" w:hint="cs"/>
          <w:b/>
          <w:bCs/>
          <w:sz w:val="28"/>
          <w:szCs w:val="28"/>
          <w:rtl/>
        </w:rPr>
        <w:t>این حکم به این معنا که استصحاب تنزیل علم است کانما عالم است.</w:t>
      </w:r>
    </w:p>
    <w:p w:rsidR="005154E8" w:rsidRDefault="005154E8" w:rsidP="002E20A2">
      <w:pPr>
        <w:bidi/>
        <w:spacing w:line="360" w:lineRule="auto"/>
        <w:rPr>
          <w:rFonts w:cs="B Badr" w:hint="cs"/>
          <w:b/>
          <w:bCs/>
          <w:sz w:val="28"/>
          <w:szCs w:val="28"/>
          <w:rtl/>
        </w:rPr>
      </w:pPr>
      <w:r w:rsidRPr="005154E8">
        <w:rPr>
          <w:rFonts w:cs="B Badr" w:hint="cs"/>
          <w:b/>
          <w:bCs/>
          <w:sz w:val="28"/>
          <w:szCs w:val="28"/>
          <w:rtl/>
        </w:rPr>
        <w:t>فلا تجري في حقّه قاعدة التجاوز.</w:t>
      </w:r>
    </w:p>
    <w:p w:rsidR="002E20A2" w:rsidRPr="005154E8" w:rsidRDefault="002E20A2" w:rsidP="002E20A2">
      <w:pPr>
        <w:bidi/>
        <w:spacing w:line="360" w:lineRule="auto"/>
        <w:rPr>
          <w:rFonts w:cs="B Badr"/>
          <w:b/>
          <w:bCs/>
          <w:sz w:val="28"/>
          <w:szCs w:val="28"/>
        </w:rPr>
      </w:pPr>
      <w:r>
        <w:rPr>
          <w:rFonts w:cs="B Badr" w:hint="cs"/>
          <w:b/>
          <w:bCs/>
          <w:sz w:val="28"/>
          <w:szCs w:val="28"/>
          <w:rtl/>
        </w:rPr>
        <w:t>ظاهرا باز غلط چاپ شده، قاعدة الفراغ باید باشد، این جا قاعده تجاوز نیست، عرض کردیم قاعده فراغ بعد از عمل است و قاعده تجاوز در اثنای عمل است. این بعد از عمل است پس قاعده فراغ است</w:t>
      </w:r>
    </w:p>
    <w:p w:rsidR="002E20A2" w:rsidRDefault="002E20A2" w:rsidP="002E20A2">
      <w:pPr>
        <w:bidi/>
        <w:spacing w:line="360" w:lineRule="auto"/>
        <w:rPr>
          <w:rFonts w:cs="B Badr" w:hint="cs"/>
          <w:b/>
          <w:bCs/>
          <w:sz w:val="28"/>
          <w:szCs w:val="28"/>
          <w:rtl/>
        </w:rPr>
      </w:pPr>
      <w:r>
        <w:rPr>
          <w:rFonts w:cs="B Badr" w:hint="cs"/>
          <w:b/>
          <w:bCs/>
          <w:sz w:val="28"/>
          <w:szCs w:val="28"/>
          <w:rtl/>
        </w:rPr>
        <w:lastRenderedPageBreak/>
        <w:t>بعد یک بحثی کردند که با آن صورتی که یقین به حدث داشت لکن یقین به عدم وضو نداشت، ایشان می گویند با آن قابل چیز نیست چون این جا یقین دارد که بعد از استصحاب وضو نگرفته است. این خلاصه نظر مرحوم آقای نائینی قدس الله سرّه که آن قسمت هاییش که ینتقض داشت مراجعه داشت.</w:t>
      </w:r>
    </w:p>
    <w:p w:rsidR="002E20A2" w:rsidRDefault="002E20A2" w:rsidP="002E20A2">
      <w:pPr>
        <w:bidi/>
        <w:spacing w:line="360" w:lineRule="auto"/>
        <w:rPr>
          <w:rFonts w:cs="B Badr" w:hint="cs"/>
          <w:b/>
          <w:bCs/>
          <w:sz w:val="28"/>
          <w:szCs w:val="28"/>
          <w:rtl/>
        </w:rPr>
      </w:pPr>
      <w:r>
        <w:rPr>
          <w:rFonts w:cs="B Badr" w:hint="cs"/>
          <w:b/>
          <w:bCs/>
          <w:sz w:val="28"/>
          <w:szCs w:val="28"/>
          <w:rtl/>
        </w:rPr>
        <w:t>مرحوم آقای آقاضیا قدس الله سرّه:</w:t>
      </w:r>
    </w:p>
    <w:p w:rsidR="002E20A2" w:rsidRDefault="002E20A2" w:rsidP="002E20A2">
      <w:pPr>
        <w:bidi/>
        <w:spacing w:line="360" w:lineRule="auto"/>
        <w:rPr>
          <w:rFonts w:cs="B Badr" w:hint="cs"/>
          <w:b/>
          <w:bCs/>
          <w:sz w:val="28"/>
          <w:szCs w:val="28"/>
          <w:rtl/>
        </w:rPr>
      </w:pPr>
      <w:r w:rsidRPr="002E20A2">
        <w:rPr>
          <w:rFonts w:cs="B Badr" w:hint="cs"/>
          <w:b/>
          <w:bCs/>
          <w:sz w:val="28"/>
          <w:szCs w:val="28"/>
          <w:rtl/>
        </w:rPr>
        <w:t xml:space="preserve">أقول: لا يخفى ان موضوع قاعدة التجاوز أو الفراغ </w:t>
      </w:r>
    </w:p>
    <w:p w:rsidR="002E20A2" w:rsidRDefault="002E20A2" w:rsidP="002E20A2">
      <w:pPr>
        <w:bidi/>
        <w:spacing w:line="360" w:lineRule="auto"/>
        <w:rPr>
          <w:rFonts w:cs="B Badr" w:hint="cs"/>
          <w:b/>
          <w:bCs/>
          <w:sz w:val="28"/>
          <w:szCs w:val="28"/>
          <w:rtl/>
        </w:rPr>
      </w:pPr>
      <w:r>
        <w:rPr>
          <w:rFonts w:cs="B Badr" w:hint="cs"/>
          <w:b/>
          <w:bCs/>
          <w:sz w:val="28"/>
          <w:szCs w:val="28"/>
          <w:rtl/>
        </w:rPr>
        <w:t>عرض کردیم همه این چند مورد فراغند، تجاوز نیستند</w:t>
      </w:r>
    </w:p>
    <w:p w:rsidR="00591882" w:rsidRDefault="002E20A2" w:rsidP="002E20A2">
      <w:pPr>
        <w:bidi/>
        <w:spacing w:line="360" w:lineRule="auto"/>
        <w:rPr>
          <w:rFonts w:cs="B Badr" w:hint="cs"/>
          <w:b/>
          <w:bCs/>
          <w:sz w:val="28"/>
          <w:szCs w:val="28"/>
          <w:rtl/>
        </w:rPr>
      </w:pPr>
      <w:r w:rsidRPr="002E20A2">
        <w:rPr>
          <w:rFonts w:cs="B Badr" w:hint="cs"/>
          <w:b/>
          <w:bCs/>
          <w:sz w:val="28"/>
          <w:szCs w:val="28"/>
          <w:rtl/>
        </w:rPr>
        <w:t>هو الشك الفعلي المتعلق</w:t>
      </w:r>
      <w:r w:rsidR="00591882">
        <w:rPr>
          <w:rFonts w:cs="B Badr" w:hint="cs"/>
          <w:b/>
          <w:bCs/>
          <w:sz w:val="28"/>
          <w:szCs w:val="28"/>
          <w:rtl/>
        </w:rPr>
        <w:t>ُ</w:t>
      </w:r>
      <w:r w:rsidRPr="002E20A2">
        <w:rPr>
          <w:rFonts w:cs="B Badr" w:hint="cs"/>
          <w:b/>
          <w:bCs/>
          <w:sz w:val="28"/>
          <w:szCs w:val="28"/>
          <w:rtl/>
        </w:rPr>
        <w:t xml:space="preserve"> بالعمل السابق، </w:t>
      </w:r>
      <w:r w:rsidR="00591882">
        <w:rPr>
          <w:rFonts w:cs="B Badr" w:hint="cs"/>
          <w:b/>
          <w:bCs/>
          <w:sz w:val="28"/>
          <w:szCs w:val="28"/>
          <w:rtl/>
        </w:rPr>
        <w:t>موضوع این است</w:t>
      </w:r>
    </w:p>
    <w:p w:rsidR="00591882" w:rsidRDefault="002E20A2" w:rsidP="00591882">
      <w:pPr>
        <w:bidi/>
        <w:spacing w:line="360" w:lineRule="auto"/>
        <w:rPr>
          <w:rFonts w:cs="B Badr" w:hint="cs"/>
          <w:b/>
          <w:bCs/>
          <w:sz w:val="28"/>
          <w:szCs w:val="28"/>
          <w:rtl/>
        </w:rPr>
      </w:pPr>
      <w:r w:rsidRPr="002E20A2">
        <w:rPr>
          <w:rFonts w:cs="B Badr" w:hint="cs"/>
          <w:b/>
          <w:bCs/>
          <w:sz w:val="28"/>
          <w:szCs w:val="28"/>
          <w:rtl/>
        </w:rPr>
        <w:t xml:space="preserve">و العلم السابق بصحة الفعل أو فساده </w:t>
      </w:r>
    </w:p>
    <w:p w:rsidR="00591882" w:rsidRDefault="00591882" w:rsidP="00591882">
      <w:pPr>
        <w:bidi/>
        <w:spacing w:line="360" w:lineRule="auto"/>
        <w:rPr>
          <w:rFonts w:cs="B Badr" w:hint="cs"/>
          <w:b/>
          <w:bCs/>
          <w:sz w:val="28"/>
          <w:szCs w:val="28"/>
          <w:rtl/>
        </w:rPr>
      </w:pPr>
      <w:r>
        <w:rPr>
          <w:rFonts w:cs="B Badr" w:hint="cs"/>
          <w:b/>
          <w:bCs/>
          <w:sz w:val="28"/>
          <w:szCs w:val="28"/>
          <w:rtl/>
        </w:rPr>
        <w:t>آن علمی که دارد که مثلا وضو نگرفته</w:t>
      </w:r>
    </w:p>
    <w:p w:rsidR="00D77C96" w:rsidRDefault="002E20A2" w:rsidP="00591882">
      <w:pPr>
        <w:bidi/>
        <w:spacing w:line="360" w:lineRule="auto"/>
        <w:rPr>
          <w:rFonts w:cs="B Badr" w:hint="cs"/>
          <w:b/>
          <w:bCs/>
          <w:sz w:val="28"/>
          <w:szCs w:val="28"/>
          <w:rtl/>
        </w:rPr>
      </w:pPr>
      <w:r w:rsidRPr="002E20A2">
        <w:rPr>
          <w:rFonts w:cs="B Badr" w:hint="cs"/>
          <w:b/>
          <w:bCs/>
          <w:sz w:val="28"/>
          <w:szCs w:val="28"/>
          <w:rtl/>
        </w:rPr>
        <w:t xml:space="preserve">لا يرفع هذا الشك، و حينئذ يشمل إطلاقه </w:t>
      </w:r>
    </w:p>
    <w:p w:rsidR="00D77C96" w:rsidRDefault="00D77C96" w:rsidP="00D77C96">
      <w:pPr>
        <w:bidi/>
        <w:spacing w:line="360" w:lineRule="auto"/>
        <w:rPr>
          <w:rFonts w:cs="B Badr" w:hint="cs"/>
          <w:b/>
          <w:bCs/>
          <w:sz w:val="28"/>
          <w:szCs w:val="28"/>
          <w:rtl/>
        </w:rPr>
      </w:pPr>
      <w:r>
        <w:rPr>
          <w:rFonts w:cs="B Badr" w:hint="cs"/>
          <w:b/>
          <w:bCs/>
          <w:sz w:val="28"/>
          <w:szCs w:val="28"/>
          <w:rtl/>
        </w:rPr>
        <w:t>مراد از اطلاقه یعنی اطلاق دلیل و إلا چون قاعده مونث است، البته کرارا عرض کردیم در کلمات آقاضیا مذکر و مونث خیلی مراعات نمی شود.</w:t>
      </w:r>
    </w:p>
    <w:p w:rsidR="006B2123" w:rsidRDefault="00D77C96" w:rsidP="00D77C96">
      <w:pPr>
        <w:bidi/>
        <w:spacing w:line="360" w:lineRule="auto"/>
        <w:rPr>
          <w:rFonts w:cs="B Badr" w:hint="cs"/>
          <w:b/>
          <w:bCs/>
          <w:sz w:val="28"/>
          <w:szCs w:val="28"/>
          <w:rtl/>
        </w:rPr>
      </w:pPr>
      <w:r w:rsidRPr="002E20A2">
        <w:rPr>
          <w:rFonts w:cs="B Badr" w:hint="cs"/>
          <w:b/>
          <w:bCs/>
          <w:sz w:val="28"/>
          <w:szCs w:val="28"/>
          <w:rtl/>
        </w:rPr>
        <w:t xml:space="preserve">يشمل إطلاقه </w:t>
      </w:r>
      <w:r w:rsidR="002E20A2" w:rsidRPr="002E20A2">
        <w:rPr>
          <w:rFonts w:cs="B Badr" w:hint="cs"/>
          <w:b/>
          <w:bCs/>
          <w:sz w:val="28"/>
          <w:szCs w:val="28"/>
          <w:rtl/>
        </w:rPr>
        <w:t xml:space="preserve">هذه الصورة، بل لو فرض علمه الوجداني بالفساد أو الصحة </w:t>
      </w:r>
    </w:p>
    <w:p w:rsidR="006B2123" w:rsidRDefault="006B2123" w:rsidP="006B2123">
      <w:pPr>
        <w:bidi/>
        <w:spacing w:line="360" w:lineRule="auto"/>
        <w:rPr>
          <w:rFonts w:cs="B Badr" w:hint="cs"/>
          <w:b/>
          <w:bCs/>
          <w:sz w:val="28"/>
          <w:szCs w:val="28"/>
          <w:rtl/>
        </w:rPr>
      </w:pPr>
      <w:r>
        <w:rPr>
          <w:rFonts w:cs="B Badr" w:hint="cs"/>
          <w:b/>
          <w:bCs/>
          <w:sz w:val="28"/>
          <w:szCs w:val="28"/>
          <w:rtl/>
        </w:rPr>
        <w:t>یعنی اگر یقین داشت وضو نگرفته، غفلت کرد وارد نماز شد</w:t>
      </w:r>
    </w:p>
    <w:p w:rsidR="006B2123" w:rsidRDefault="002E20A2" w:rsidP="006B2123">
      <w:pPr>
        <w:bidi/>
        <w:spacing w:line="360" w:lineRule="auto"/>
        <w:rPr>
          <w:rFonts w:cs="B Badr" w:hint="cs"/>
          <w:b/>
          <w:bCs/>
          <w:sz w:val="28"/>
          <w:szCs w:val="28"/>
          <w:rtl/>
        </w:rPr>
      </w:pPr>
      <w:r w:rsidRPr="002E20A2">
        <w:rPr>
          <w:rFonts w:cs="B Badr" w:hint="cs"/>
          <w:b/>
          <w:bCs/>
          <w:sz w:val="28"/>
          <w:szCs w:val="28"/>
          <w:rtl/>
        </w:rPr>
        <w:t>ثم طرأ هذا الشك الساري</w:t>
      </w:r>
    </w:p>
    <w:p w:rsidR="006B2123" w:rsidRDefault="006B2123" w:rsidP="006B2123">
      <w:pPr>
        <w:bidi/>
        <w:spacing w:line="360" w:lineRule="auto"/>
        <w:rPr>
          <w:rFonts w:cs="B Badr" w:hint="cs"/>
          <w:b/>
          <w:bCs/>
          <w:sz w:val="28"/>
          <w:szCs w:val="28"/>
          <w:rtl/>
        </w:rPr>
      </w:pPr>
      <w:r>
        <w:rPr>
          <w:rFonts w:cs="B Badr" w:hint="cs"/>
          <w:b/>
          <w:bCs/>
          <w:sz w:val="28"/>
          <w:szCs w:val="28"/>
          <w:rtl/>
        </w:rPr>
        <w:t>این مراد از شک ساری یعنی این شکی که به حین عمل بر می گردد چون در اصطلاح آقایان اصولی ها یک شک ساری دارند و یک شک طاری دارند، البته آن طارء است لکن غلطا طاری می خوانند یعنی شک می گیرد و این سریان می کند به اول نماز، به اصل نماز</w:t>
      </w:r>
    </w:p>
    <w:p w:rsidR="006B2123" w:rsidRDefault="002E20A2" w:rsidP="006B2123">
      <w:pPr>
        <w:bidi/>
        <w:spacing w:line="360" w:lineRule="auto"/>
        <w:rPr>
          <w:rFonts w:cs="B Badr" w:hint="cs"/>
          <w:b/>
          <w:bCs/>
          <w:sz w:val="28"/>
          <w:szCs w:val="28"/>
          <w:rtl/>
        </w:rPr>
      </w:pPr>
      <w:r w:rsidRPr="002E20A2">
        <w:rPr>
          <w:rFonts w:cs="B Badr" w:hint="cs"/>
          <w:b/>
          <w:bCs/>
          <w:sz w:val="28"/>
          <w:szCs w:val="28"/>
          <w:rtl/>
        </w:rPr>
        <w:lastRenderedPageBreak/>
        <w:t xml:space="preserve">على فرض عدم إخلاله بقربيّته </w:t>
      </w:r>
    </w:p>
    <w:p w:rsidR="006B2123" w:rsidRDefault="006B2123" w:rsidP="006B2123">
      <w:pPr>
        <w:bidi/>
        <w:spacing w:line="360" w:lineRule="auto"/>
        <w:rPr>
          <w:rFonts w:cs="B Badr" w:hint="cs"/>
          <w:b/>
          <w:bCs/>
          <w:sz w:val="28"/>
          <w:szCs w:val="28"/>
          <w:rtl/>
        </w:rPr>
      </w:pPr>
      <w:r>
        <w:rPr>
          <w:rFonts w:cs="B Badr" w:hint="cs"/>
          <w:b/>
          <w:bCs/>
          <w:sz w:val="28"/>
          <w:szCs w:val="28"/>
          <w:rtl/>
        </w:rPr>
        <w:t>اگر فرض کردیم با قربیت نماز یعنی همان غفلت، حواسش نبود می داند یقین دارد وضو نداشت بعد ده دقیقه ربع ساعتی نمی داند وضو گرفت یا نه اما نماز خواند، حالا شک می کند. این شک را ساری می گویند چون شک به اول عمل بر می گردد</w:t>
      </w:r>
      <w:r w:rsidR="00FD3879">
        <w:rPr>
          <w:rFonts w:cs="B Badr" w:hint="cs"/>
          <w:b/>
          <w:bCs/>
          <w:sz w:val="28"/>
          <w:szCs w:val="28"/>
          <w:rtl/>
        </w:rPr>
        <w:t>. اگر بعد از عمل باشد طاری است یعنی الان. و لذا عرض کردیم اگر یقین داشت وضو ندارد و غفلتی کرد و نماز خواند بنایشان به این است که قاعده فراغ جاری می شود حکم به صحت نماز می شود اما نسبت به آینده باید وضو بگیرد، قاعده فراغ اثبات نمی کند که این طهارت دارد بلکه اثبات می کند که نماز صحیح است.</w:t>
      </w:r>
    </w:p>
    <w:p w:rsidR="00FD3879" w:rsidRDefault="00FD3879" w:rsidP="00FD3879">
      <w:pPr>
        <w:bidi/>
        <w:spacing w:line="360" w:lineRule="auto"/>
        <w:rPr>
          <w:rFonts w:cs="B Badr" w:hint="cs"/>
          <w:b/>
          <w:bCs/>
          <w:sz w:val="28"/>
          <w:szCs w:val="28"/>
          <w:rtl/>
        </w:rPr>
      </w:pPr>
      <w:r w:rsidRPr="002E20A2">
        <w:rPr>
          <w:rFonts w:cs="B Badr" w:hint="cs"/>
          <w:b/>
          <w:bCs/>
          <w:sz w:val="28"/>
          <w:szCs w:val="28"/>
          <w:rtl/>
        </w:rPr>
        <w:t xml:space="preserve">على فرض عدم إخلاله بقربيّته </w:t>
      </w:r>
      <w:r w:rsidR="002E20A2" w:rsidRPr="002E20A2">
        <w:rPr>
          <w:rFonts w:cs="B Badr" w:hint="cs"/>
          <w:b/>
          <w:bCs/>
          <w:sz w:val="28"/>
          <w:szCs w:val="28"/>
          <w:rtl/>
        </w:rPr>
        <w:t>أو فرض توصّليته</w:t>
      </w:r>
    </w:p>
    <w:p w:rsidR="00FD3879" w:rsidRDefault="00FD3879" w:rsidP="00FD3879">
      <w:pPr>
        <w:bidi/>
        <w:spacing w:line="360" w:lineRule="auto"/>
        <w:rPr>
          <w:rFonts w:cs="B Badr" w:hint="cs"/>
          <w:b/>
          <w:bCs/>
          <w:sz w:val="28"/>
          <w:szCs w:val="28"/>
          <w:rtl/>
        </w:rPr>
      </w:pPr>
      <w:r>
        <w:rPr>
          <w:rFonts w:cs="B Badr" w:hint="cs"/>
          <w:b/>
          <w:bCs/>
          <w:sz w:val="28"/>
          <w:szCs w:val="28"/>
          <w:rtl/>
        </w:rPr>
        <w:t>یا اصلا توصلی باشد که قصد قربت در آن شرط نباشد</w:t>
      </w:r>
    </w:p>
    <w:p w:rsidR="00FD3879" w:rsidRDefault="002E20A2" w:rsidP="00FD3879">
      <w:pPr>
        <w:bidi/>
        <w:spacing w:line="360" w:lineRule="auto"/>
        <w:rPr>
          <w:rFonts w:cs="B Badr" w:hint="cs"/>
          <w:b/>
          <w:bCs/>
          <w:sz w:val="28"/>
          <w:szCs w:val="28"/>
          <w:rtl/>
        </w:rPr>
      </w:pPr>
      <w:r w:rsidRPr="002E20A2">
        <w:rPr>
          <w:rFonts w:cs="B Badr" w:hint="cs"/>
          <w:b/>
          <w:bCs/>
          <w:sz w:val="28"/>
          <w:szCs w:val="28"/>
          <w:rtl/>
        </w:rPr>
        <w:t xml:space="preserve">لا بأس بجريان القاعدة أيضا. </w:t>
      </w:r>
    </w:p>
    <w:p w:rsidR="00FD3879" w:rsidRDefault="00FD3879" w:rsidP="00FD3879">
      <w:pPr>
        <w:bidi/>
        <w:spacing w:line="360" w:lineRule="auto"/>
        <w:rPr>
          <w:rFonts w:cs="B Badr" w:hint="cs"/>
          <w:b/>
          <w:bCs/>
          <w:sz w:val="28"/>
          <w:szCs w:val="28"/>
          <w:rtl/>
        </w:rPr>
      </w:pPr>
      <w:r>
        <w:rPr>
          <w:rFonts w:cs="B Badr" w:hint="cs"/>
          <w:b/>
          <w:bCs/>
          <w:sz w:val="28"/>
          <w:szCs w:val="28"/>
          <w:rtl/>
        </w:rPr>
        <w:t>مرحوم آقاضیا حرفشان این است که اشکال ندارد. قاعده در این صورت هم که ایشان فرمودند جاری نمی شود جاری می شود. من دیروز عرض کردم و اشاره کردم این مطالبی را که این بزرگان فرمودند یک مقداری جنبه های مثلا حکم آمری دارد یعنی تحلیل علمیش را نفرمودند که چرا این کار می شود یا چرا نمی شود.</w:t>
      </w:r>
    </w:p>
    <w:p w:rsidR="00FD3879" w:rsidRDefault="00FD3879" w:rsidP="00FD3879">
      <w:pPr>
        <w:bidi/>
        <w:spacing w:line="360" w:lineRule="auto"/>
        <w:rPr>
          <w:rFonts w:cs="B Badr" w:hint="cs"/>
          <w:b/>
          <w:bCs/>
          <w:sz w:val="28"/>
          <w:szCs w:val="28"/>
          <w:rtl/>
        </w:rPr>
      </w:pPr>
      <w:r>
        <w:rPr>
          <w:rFonts w:cs="B Badr" w:hint="cs"/>
          <w:b/>
          <w:bCs/>
          <w:sz w:val="28"/>
          <w:szCs w:val="28"/>
          <w:rtl/>
        </w:rPr>
        <w:t>بعد از این مرحوم آقاضیا حدود چهار پنج سطر دیگر نوشتند</w:t>
      </w:r>
      <w:r w:rsidR="009D0046">
        <w:rPr>
          <w:rFonts w:cs="B Badr" w:hint="cs"/>
          <w:b/>
          <w:bCs/>
          <w:sz w:val="28"/>
          <w:szCs w:val="28"/>
          <w:rtl/>
        </w:rPr>
        <w:t xml:space="preserve"> فکر می کنم عبارت یک خللی دارد، حالا کجایش است نمی دانم. به هر حال برای ما واضح نشده، چند بار عبارت ایشان را دقت کردم نفهمیدم، این ثم إن فی صورة وضوئه یک مقداری به نظر من اشکال دارد یعنی واضح نشد که ایشان چه می خواهند بفرمایند و سابقا هم عرض کردم که تا یک مقداری که من نگاه کردم حواشی ایشان چون این ها حاشیه هایی است که مرحوم آقاضیا بر تقریرات مرحوم نائینی زدند. سابقا هم توضیح دادم این تقریبا بعد از فوت مرحوم نائینی بوده که ایشان حاشیه ای بر تقریرات مرحوم نائینی زدند که در این چاپ جامعه مدرسین آن حواشی چاپ شده است. قبلا بود اما من چاپش را نشنیده بودم، در آن تقریراتی که در نجف از نائینی چاپ شده این حواشی نیست، این حواشی در این چاپ است و </w:t>
      </w:r>
      <w:r w:rsidR="001A4939">
        <w:rPr>
          <w:rFonts w:cs="B Badr" w:hint="cs"/>
          <w:b/>
          <w:bCs/>
          <w:sz w:val="28"/>
          <w:szCs w:val="28"/>
          <w:rtl/>
        </w:rPr>
        <w:t xml:space="preserve">تا </w:t>
      </w:r>
      <w:r w:rsidR="001A4939">
        <w:rPr>
          <w:rFonts w:cs="B Badr" w:hint="cs"/>
          <w:b/>
          <w:bCs/>
          <w:sz w:val="28"/>
          <w:szCs w:val="28"/>
          <w:rtl/>
        </w:rPr>
        <w:lastRenderedPageBreak/>
        <w:t>مقداری که من نگاه کردم آن نهایة الافکار که هست مال مرحوم آقا شیخ محمد تقی بروجردی که تقریرات آقاضیا قدس الله سرهما است در آن تقریرات با این که ظاهرا تقریرات مرحوم آقای عراقی است</w:t>
      </w:r>
      <w:r w:rsidR="009F1438">
        <w:rPr>
          <w:rFonts w:cs="B Badr" w:hint="cs"/>
          <w:b/>
          <w:bCs/>
          <w:sz w:val="28"/>
          <w:szCs w:val="28"/>
          <w:rtl/>
        </w:rPr>
        <w:t xml:space="preserve"> این حواشی آن جا هم آمده و این هم خیلی برای ما تعجب آور بود. به هر حال چون جلد 4 این کتاب فعلا در دسترس نبود نشد مراجعه بکنم که عبارت تصحیح بشود، آن جا غالبا عبارت روشن تر آورده است. به هر حال این نصف عبارت چون روشن نشد و از آن ور هم وارد احتمالات و یحتمل شدند که من اهلش نیستم، در کلمات اعلام به حال خودش محفوظ باشد.</w:t>
      </w:r>
    </w:p>
    <w:p w:rsidR="009F1438" w:rsidRDefault="009F1438" w:rsidP="009F1438">
      <w:pPr>
        <w:bidi/>
        <w:spacing w:line="360" w:lineRule="auto"/>
        <w:rPr>
          <w:rFonts w:cs="B Badr" w:hint="cs"/>
          <w:b/>
          <w:bCs/>
          <w:sz w:val="28"/>
          <w:szCs w:val="28"/>
          <w:rtl/>
        </w:rPr>
      </w:pPr>
      <w:r>
        <w:rPr>
          <w:rFonts w:cs="B Badr" w:hint="cs"/>
          <w:b/>
          <w:bCs/>
          <w:sz w:val="28"/>
          <w:szCs w:val="28"/>
          <w:rtl/>
        </w:rPr>
        <w:t>این هم راجع به این قسمت.</w:t>
      </w:r>
    </w:p>
    <w:p w:rsidR="009F1438" w:rsidRDefault="009F1438" w:rsidP="009F1438">
      <w:pPr>
        <w:bidi/>
        <w:spacing w:line="360" w:lineRule="auto"/>
        <w:rPr>
          <w:rFonts w:cs="B Badr" w:hint="cs"/>
          <w:b/>
          <w:bCs/>
          <w:sz w:val="28"/>
          <w:szCs w:val="28"/>
          <w:rtl/>
        </w:rPr>
      </w:pPr>
      <w:r>
        <w:rPr>
          <w:rFonts w:cs="B Badr" w:hint="cs"/>
          <w:b/>
          <w:bCs/>
          <w:sz w:val="28"/>
          <w:szCs w:val="28"/>
          <w:rtl/>
        </w:rPr>
        <w:t xml:space="preserve">قسمت بعدی: </w:t>
      </w:r>
    </w:p>
    <w:p w:rsidR="005154E8" w:rsidRDefault="005154E8" w:rsidP="005154E8">
      <w:pPr>
        <w:bidi/>
        <w:spacing w:line="360" w:lineRule="auto"/>
        <w:rPr>
          <w:rFonts w:cs="B Badr" w:hint="cs"/>
          <w:b/>
          <w:bCs/>
          <w:sz w:val="28"/>
          <w:szCs w:val="28"/>
          <w:rtl/>
        </w:rPr>
      </w:pPr>
      <w:r w:rsidRPr="005154E8">
        <w:rPr>
          <w:rFonts w:cs="B Badr" w:hint="cs"/>
          <w:b/>
          <w:bCs/>
          <w:sz w:val="28"/>
          <w:szCs w:val="28"/>
          <w:rtl/>
        </w:rPr>
        <w:t>بقي الكلام في حكم الوجه الثاني بكلام وجهيه و الوجه الرابع.</w:t>
      </w:r>
    </w:p>
    <w:p w:rsidR="009F1438" w:rsidRPr="005154E8" w:rsidRDefault="009F1438" w:rsidP="009F1438">
      <w:pPr>
        <w:bidi/>
        <w:spacing w:line="360" w:lineRule="auto"/>
        <w:rPr>
          <w:rFonts w:cs="B Badr" w:hint="cs"/>
          <w:b/>
          <w:bCs/>
          <w:sz w:val="28"/>
          <w:szCs w:val="28"/>
          <w:rtl/>
        </w:rPr>
      </w:pPr>
      <w:r>
        <w:rPr>
          <w:rFonts w:cs="B Badr" w:hint="cs"/>
          <w:b/>
          <w:bCs/>
          <w:sz w:val="28"/>
          <w:szCs w:val="28"/>
          <w:rtl/>
        </w:rPr>
        <w:t>چون چهار وجه بود:</w:t>
      </w:r>
    </w:p>
    <w:p w:rsidR="009F1438" w:rsidRDefault="005154E8" w:rsidP="005154E8">
      <w:pPr>
        <w:bidi/>
        <w:spacing w:line="360" w:lineRule="auto"/>
        <w:rPr>
          <w:rFonts w:cs="B Badr" w:hint="cs"/>
          <w:b/>
          <w:bCs/>
          <w:sz w:val="28"/>
          <w:szCs w:val="28"/>
          <w:rtl/>
        </w:rPr>
      </w:pPr>
      <w:r w:rsidRPr="005154E8">
        <w:rPr>
          <w:rFonts w:cs="B Badr" w:hint="cs"/>
          <w:b/>
          <w:bCs/>
          <w:sz w:val="28"/>
          <w:szCs w:val="28"/>
          <w:rtl/>
        </w:rPr>
        <w:t xml:space="preserve">أمّا الوجه الأوّل من الوجه الثاني: </w:t>
      </w:r>
    </w:p>
    <w:p w:rsidR="009F1438" w:rsidRDefault="009F1438" w:rsidP="009F1438">
      <w:pPr>
        <w:bidi/>
        <w:spacing w:line="360" w:lineRule="auto"/>
        <w:rPr>
          <w:rFonts w:cs="B Badr" w:hint="cs"/>
          <w:b/>
          <w:bCs/>
          <w:sz w:val="28"/>
          <w:szCs w:val="28"/>
          <w:rtl/>
        </w:rPr>
      </w:pPr>
      <w:r>
        <w:rPr>
          <w:rFonts w:cs="B Badr" w:hint="cs"/>
          <w:b/>
          <w:bCs/>
          <w:sz w:val="28"/>
          <w:szCs w:val="28"/>
          <w:rtl/>
        </w:rPr>
        <w:t>ایشان این جور فرض کردن که من قبله را بلد نبودم بلند شدم به یک جایی نماز خواندم</w:t>
      </w:r>
      <w:r w:rsidR="006962B4">
        <w:rPr>
          <w:rFonts w:cs="B Badr" w:hint="cs"/>
          <w:b/>
          <w:bCs/>
          <w:sz w:val="28"/>
          <w:szCs w:val="28"/>
          <w:rtl/>
        </w:rPr>
        <w:t xml:space="preserve">، الان هم آن سمت را نمی دانم، نمی توانم بگویم این ور خواندم یا آن ور خواندم، یک سمتی نماز خواندم، شک می کنم بعد از نماز که آیا نماز من درست است یا نه؟ آیا قاعده فراغ جاری می شود؟ می شود حکم به صحت نماز بکنیم؟ </w:t>
      </w:r>
    </w:p>
    <w:p w:rsidR="006962B4" w:rsidRDefault="006962B4" w:rsidP="006962B4">
      <w:pPr>
        <w:bidi/>
        <w:spacing w:line="360" w:lineRule="auto"/>
        <w:rPr>
          <w:rFonts w:cs="B Badr" w:hint="cs"/>
          <w:b/>
          <w:bCs/>
          <w:sz w:val="28"/>
          <w:szCs w:val="28"/>
          <w:rtl/>
        </w:rPr>
      </w:pPr>
      <w:r>
        <w:rPr>
          <w:rFonts w:cs="B Badr" w:hint="cs"/>
          <w:b/>
          <w:bCs/>
          <w:sz w:val="28"/>
          <w:szCs w:val="28"/>
          <w:rtl/>
        </w:rPr>
        <w:t>شاید نزدیک نصف صفحه است که کامل می خوانم به خاطر نکته ای که دارد:</w:t>
      </w:r>
    </w:p>
    <w:p w:rsidR="00FB77D6" w:rsidRDefault="005154E8" w:rsidP="009F1438">
      <w:pPr>
        <w:bidi/>
        <w:spacing w:line="360" w:lineRule="auto"/>
        <w:rPr>
          <w:rFonts w:cs="B Badr" w:hint="cs"/>
          <w:b/>
          <w:bCs/>
          <w:sz w:val="28"/>
          <w:szCs w:val="28"/>
          <w:rtl/>
        </w:rPr>
      </w:pPr>
      <w:r w:rsidRPr="005154E8">
        <w:rPr>
          <w:rFonts w:cs="B Badr" w:hint="cs"/>
          <w:b/>
          <w:bCs/>
          <w:sz w:val="28"/>
          <w:szCs w:val="28"/>
          <w:rtl/>
        </w:rPr>
        <w:t>و هو ما إذا لم يعلم المكلّف بعد الفراغ صورة العمل و كيفيّة وقوعه- كما إذا لم يعلم الجهة التي صلّى نحوها، أو لم يعلم أنّه حرّك الخاتم في يده أو لم يحرّكه</w:t>
      </w:r>
    </w:p>
    <w:p w:rsidR="00C57EDB" w:rsidRDefault="00FB77D6" w:rsidP="00FB77D6">
      <w:pPr>
        <w:bidi/>
        <w:spacing w:line="360" w:lineRule="auto"/>
        <w:rPr>
          <w:rFonts w:cs="B Badr" w:hint="cs"/>
          <w:b/>
          <w:bCs/>
          <w:sz w:val="28"/>
          <w:szCs w:val="28"/>
          <w:rtl/>
        </w:rPr>
      </w:pPr>
      <w:r>
        <w:rPr>
          <w:rFonts w:cs="B Badr" w:hint="cs"/>
          <w:b/>
          <w:bCs/>
          <w:sz w:val="28"/>
          <w:szCs w:val="28"/>
          <w:rtl/>
        </w:rPr>
        <w:t xml:space="preserve">مثلا وضو گرفته یا غسل کرده نمی داند که آیا انگشتر را در حین شستن آیا تکان داده یا نه، لکن بعد از عمل شک می کند می گوییم خب احتمالا آب رسیده، حالا من شک دارم که </w:t>
      </w:r>
      <w:r w:rsidR="00AE1D0F">
        <w:rPr>
          <w:rFonts w:cs="B Badr" w:hint="cs"/>
          <w:b/>
          <w:bCs/>
          <w:sz w:val="28"/>
          <w:szCs w:val="28"/>
          <w:rtl/>
        </w:rPr>
        <w:t xml:space="preserve">تحریک خاتم کردم یا نه. البته راجع به خاتم هم یک بحثی هم سابقا کردیم، </w:t>
      </w:r>
      <w:r w:rsidR="00AE1D0F">
        <w:rPr>
          <w:rFonts w:cs="B Badr" w:hint="cs"/>
          <w:b/>
          <w:bCs/>
          <w:sz w:val="28"/>
          <w:szCs w:val="28"/>
          <w:rtl/>
        </w:rPr>
        <w:lastRenderedPageBreak/>
        <w:t>یک روایتی داریم که مرحوم صدوق خلافا للاصحاب به آن فتوا داده است. علی ای حال آیا قاعده فراغ این جا جاری می شود یا نه؟ این یکی قطعا دیگر قاعده فراغ است، در وضو قطعا. چون عرض کردیم در اصحاب ما مسلم است که در وضو قاعده تجاوز جاری نمی شود</w:t>
      </w:r>
      <w:r w:rsidR="001410D6">
        <w:rPr>
          <w:rFonts w:cs="B Badr" w:hint="cs"/>
          <w:b/>
          <w:bCs/>
          <w:sz w:val="28"/>
          <w:szCs w:val="28"/>
          <w:rtl/>
        </w:rPr>
        <w:t xml:space="preserve"> و مسلم است که در نماز قاعده تجاوز جاری می شود. اختلاف بین اعلام متاخر ما در غیر این دو تاست، مثل مرحوم آقای خوئی بنایشان بر این است که جاری می شود، مثل مرحوم آقای نائینی بر این است که جاری نمی شود</w:t>
      </w:r>
      <w:r w:rsidR="00C57EDB">
        <w:rPr>
          <w:rFonts w:cs="B Badr" w:hint="cs"/>
          <w:b/>
          <w:bCs/>
          <w:sz w:val="28"/>
          <w:szCs w:val="28"/>
          <w:rtl/>
        </w:rPr>
        <w:t xml:space="preserve"> پس سه صورت دارد: </w:t>
      </w:r>
    </w:p>
    <w:p w:rsidR="00FB77D6" w:rsidRDefault="00C57EDB" w:rsidP="00C57EDB">
      <w:pPr>
        <w:pStyle w:val="ListParagraph"/>
        <w:numPr>
          <w:ilvl w:val="0"/>
          <w:numId w:val="17"/>
        </w:numPr>
        <w:bidi/>
        <w:spacing w:line="360" w:lineRule="auto"/>
        <w:rPr>
          <w:rFonts w:cs="B Badr" w:hint="cs"/>
          <w:b/>
          <w:bCs/>
          <w:sz w:val="28"/>
          <w:szCs w:val="28"/>
        </w:rPr>
      </w:pPr>
      <w:r w:rsidRPr="00C57EDB">
        <w:rPr>
          <w:rFonts w:cs="B Badr" w:hint="cs"/>
          <w:b/>
          <w:bCs/>
          <w:sz w:val="28"/>
          <w:szCs w:val="28"/>
          <w:rtl/>
        </w:rPr>
        <w:t>در وضو قطعا قاعده تجاوز جاری نمی شود و قاعده فراغ جاری می شود.</w:t>
      </w:r>
    </w:p>
    <w:p w:rsidR="00C57EDB" w:rsidRDefault="00C57EDB" w:rsidP="00C57EDB">
      <w:pPr>
        <w:pStyle w:val="ListParagraph"/>
        <w:numPr>
          <w:ilvl w:val="0"/>
          <w:numId w:val="17"/>
        </w:numPr>
        <w:bidi/>
        <w:spacing w:line="360" w:lineRule="auto"/>
        <w:rPr>
          <w:rFonts w:cs="B Badr" w:hint="cs"/>
          <w:b/>
          <w:bCs/>
          <w:sz w:val="28"/>
          <w:szCs w:val="28"/>
        </w:rPr>
      </w:pPr>
      <w:r>
        <w:rPr>
          <w:rFonts w:cs="B Badr" w:hint="cs"/>
          <w:b/>
          <w:bCs/>
          <w:sz w:val="28"/>
          <w:szCs w:val="28"/>
          <w:rtl/>
        </w:rPr>
        <w:t>در نماز هر دو قاعده جاری می شود، تجاوز و فراغ</w:t>
      </w:r>
    </w:p>
    <w:p w:rsidR="00C57EDB" w:rsidRDefault="00C57EDB" w:rsidP="00C57EDB">
      <w:pPr>
        <w:pStyle w:val="ListParagraph"/>
        <w:numPr>
          <w:ilvl w:val="0"/>
          <w:numId w:val="17"/>
        </w:numPr>
        <w:bidi/>
        <w:spacing w:line="360" w:lineRule="auto"/>
        <w:rPr>
          <w:rFonts w:cs="B Badr" w:hint="cs"/>
          <w:b/>
          <w:bCs/>
          <w:sz w:val="28"/>
          <w:szCs w:val="28"/>
        </w:rPr>
      </w:pPr>
      <w:r>
        <w:rPr>
          <w:rFonts w:cs="B Badr" w:hint="cs"/>
          <w:b/>
          <w:bCs/>
          <w:sz w:val="28"/>
          <w:szCs w:val="28"/>
          <w:rtl/>
        </w:rPr>
        <w:t>در غیر نماز و وضو قاعده فراغ جاری می شود، قاعده تجاوز محل کلام است.</w:t>
      </w:r>
    </w:p>
    <w:p w:rsidR="00C57EDB" w:rsidRDefault="00C57EDB" w:rsidP="00C57EDB">
      <w:pPr>
        <w:bidi/>
        <w:spacing w:line="360" w:lineRule="auto"/>
        <w:rPr>
          <w:rFonts w:cs="B Badr" w:hint="cs"/>
          <w:b/>
          <w:bCs/>
          <w:sz w:val="28"/>
          <w:szCs w:val="28"/>
          <w:rtl/>
        </w:rPr>
      </w:pPr>
      <w:r>
        <w:rPr>
          <w:rFonts w:cs="B Badr" w:hint="cs"/>
          <w:b/>
          <w:bCs/>
          <w:sz w:val="28"/>
          <w:szCs w:val="28"/>
          <w:rtl/>
        </w:rPr>
        <w:t>این خلاصه آرا در مسئله است</w:t>
      </w:r>
      <w:r w:rsidR="00E02D74">
        <w:rPr>
          <w:rFonts w:cs="B Badr" w:hint="cs"/>
          <w:b/>
          <w:bCs/>
          <w:sz w:val="28"/>
          <w:szCs w:val="28"/>
          <w:rtl/>
        </w:rPr>
        <w:t>.</w:t>
      </w:r>
    </w:p>
    <w:p w:rsidR="00E02D74" w:rsidRDefault="00104D4A" w:rsidP="00E02D74">
      <w:pPr>
        <w:bidi/>
        <w:spacing w:line="360" w:lineRule="auto"/>
        <w:rPr>
          <w:rFonts w:cs="B Badr" w:hint="cs"/>
          <w:b/>
          <w:bCs/>
          <w:sz w:val="28"/>
          <w:szCs w:val="28"/>
          <w:rtl/>
        </w:rPr>
      </w:pPr>
      <w:r>
        <w:rPr>
          <w:rFonts w:cs="B Badr" w:hint="cs"/>
          <w:b/>
          <w:bCs/>
          <w:sz w:val="28"/>
          <w:szCs w:val="28"/>
          <w:rtl/>
        </w:rPr>
        <w:t>پرسش: تجاوز در باب وضو باطل می شود؟</w:t>
      </w:r>
    </w:p>
    <w:p w:rsidR="00104D4A" w:rsidRDefault="00104D4A" w:rsidP="00104D4A">
      <w:pPr>
        <w:bidi/>
        <w:spacing w:line="360" w:lineRule="auto"/>
        <w:rPr>
          <w:rFonts w:cs="B Badr" w:hint="cs"/>
          <w:b/>
          <w:bCs/>
          <w:sz w:val="28"/>
          <w:szCs w:val="28"/>
          <w:rtl/>
        </w:rPr>
      </w:pPr>
      <w:r>
        <w:rPr>
          <w:rFonts w:cs="B Badr" w:hint="cs"/>
          <w:b/>
          <w:bCs/>
          <w:sz w:val="28"/>
          <w:szCs w:val="28"/>
          <w:rtl/>
        </w:rPr>
        <w:t>آیت الله مددی: باید برگردد. مثلا مشغول شستن دست چپ است نمی داند صورت را شسته یا نه، برگردد صورت را از اول بشوید، مراد این که جاری نمی شود یعنی باید برگردد انجام بدهد . مسح سر کرد نمی داند دست چپش را شسته یا نه برگردد دست چپ بشوید. مراد از این که قاعده تجاوز جاری نمی شود یعنی برگردد عمل را انجام بدهد اما در نماز نه</w:t>
      </w:r>
      <w:r w:rsidR="00A0238F">
        <w:rPr>
          <w:rFonts w:cs="B Badr" w:hint="cs"/>
          <w:b/>
          <w:bCs/>
          <w:sz w:val="28"/>
          <w:szCs w:val="28"/>
          <w:rtl/>
        </w:rPr>
        <w:t>، یمضی فی صلوته، احتیاج به برگشتن ندارد.</w:t>
      </w:r>
    </w:p>
    <w:p w:rsidR="00A0238F" w:rsidRDefault="00A0238F" w:rsidP="00A0238F">
      <w:pPr>
        <w:bidi/>
        <w:spacing w:line="360" w:lineRule="auto"/>
        <w:rPr>
          <w:rFonts w:cs="B Badr" w:hint="cs"/>
          <w:b/>
          <w:bCs/>
          <w:sz w:val="28"/>
          <w:szCs w:val="28"/>
          <w:rtl/>
        </w:rPr>
      </w:pPr>
      <w:r>
        <w:rPr>
          <w:rFonts w:cs="B Badr" w:hint="cs"/>
          <w:b/>
          <w:bCs/>
          <w:sz w:val="28"/>
          <w:szCs w:val="28"/>
          <w:rtl/>
        </w:rPr>
        <w:t>پرسش: تا چند تا عضو می شود برگردد؟</w:t>
      </w:r>
    </w:p>
    <w:p w:rsidR="00A0238F" w:rsidRDefault="00A0238F" w:rsidP="00A0238F">
      <w:pPr>
        <w:bidi/>
        <w:spacing w:line="360" w:lineRule="auto"/>
        <w:rPr>
          <w:rFonts w:cs="B Badr" w:hint="cs"/>
          <w:b/>
          <w:bCs/>
          <w:sz w:val="28"/>
          <w:szCs w:val="28"/>
          <w:rtl/>
        </w:rPr>
      </w:pPr>
      <w:r>
        <w:rPr>
          <w:rFonts w:cs="B Badr" w:hint="cs"/>
          <w:b/>
          <w:bCs/>
          <w:sz w:val="28"/>
          <w:szCs w:val="28"/>
          <w:rtl/>
        </w:rPr>
        <w:t>آیت الله مددی: دخل فی غیره، در وضو مطلقا باید برگردد</w:t>
      </w:r>
      <w:r w:rsidR="004079E5">
        <w:rPr>
          <w:rFonts w:cs="B Badr" w:hint="cs"/>
          <w:b/>
          <w:bCs/>
          <w:sz w:val="28"/>
          <w:szCs w:val="28"/>
          <w:rtl/>
        </w:rPr>
        <w:t>، چند تا ندارد.</w:t>
      </w:r>
    </w:p>
    <w:p w:rsidR="004079E5" w:rsidRDefault="004079E5" w:rsidP="004079E5">
      <w:pPr>
        <w:bidi/>
        <w:spacing w:line="360" w:lineRule="auto"/>
        <w:rPr>
          <w:rFonts w:cs="B Badr" w:hint="cs"/>
          <w:b/>
          <w:bCs/>
          <w:sz w:val="28"/>
          <w:szCs w:val="28"/>
          <w:rtl/>
        </w:rPr>
      </w:pPr>
      <w:r>
        <w:rPr>
          <w:rFonts w:cs="B Badr" w:hint="cs"/>
          <w:b/>
          <w:bCs/>
          <w:sz w:val="28"/>
          <w:szCs w:val="28"/>
          <w:rtl/>
        </w:rPr>
        <w:t>پرسش: چند بار بشود؟ مثلا در هر باری شک می کند</w:t>
      </w:r>
    </w:p>
    <w:p w:rsidR="004079E5" w:rsidRDefault="004079E5" w:rsidP="004079E5">
      <w:pPr>
        <w:bidi/>
        <w:spacing w:line="360" w:lineRule="auto"/>
        <w:rPr>
          <w:rFonts w:cs="B Badr" w:hint="cs"/>
          <w:b/>
          <w:bCs/>
          <w:sz w:val="28"/>
          <w:szCs w:val="28"/>
          <w:rtl/>
        </w:rPr>
      </w:pPr>
      <w:r>
        <w:rPr>
          <w:rFonts w:cs="B Badr" w:hint="cs"/>
          <w:b/>
          <w:bCs/>
          <w:sz w:val="28"/>
          <w:szCs w:val="28"/>
          <w:rtl/>
        </w:rPr>
        <w:t>آیت الله مددی: نه دیگر الان نیت وضو می کند چون احراز نشد که وضوست</w:t>
      </w:r>
    </w:p>
    <w:p w:rsidR="004079E5" w:rsidRDefault="004079E5" w:rsidP="004079E5">
      <w:pPr>
        <w:bidi/>
        <w:spacing w:line="360" w:lineRule="auto"/>
        <w:rPr>
          <w:rFonts w:cs="B Badr" w:hint="cs"/>
          <w:b/>
          <w:bCs/>
          <w:sz w:val="28"/>
          <w:szCs w:val="28"/>
          <w:rtl/>
        </w:rPr>
      </w:pPr>
      <w:r>
        <w:rPr>
          <w:rFonts w:cs="B Badr" w:hint="cs"/>
          <w:b/>
          <w:bCs/>
          <w:sz w:val="28"/>
          <w:szCs w:val="28"/>
          <w:rtl/>
        </w:rPr>
        <w:lastRenderedPageBreak/>
        <w:t>علی ای حال این بنای اصحاب است چون این مسئله روایت دارد، ما دام جالسا أو مشتغلا، پس در وضو قاعده تجاوز. این که ایشان مثال می زند این قطعا دیگر قاعده تجاوز نیست، قطعا قاعده فراغ است.</w:t>
      </w:r>
    </w:p>
    <w:p w:rsidR="004079E5" w:rsidRDefault="004079E5" w:rsidP="004079E5">
      <w:pPr>
        <w:bidi/>
        <w:spacing w:line="360" w:lineRule="auto"/>
        <w:rPr>
          <w:rFonts w:cs="B Badr" w:hint="cs"/>
          <w:b/>
          <w:bCs/>
          <w:sz w:val="28"/>
          <w:szCs w:val="28"/>
          <w:rtl/>
        </w:rPr>
      </w:pPr>
      <w:r>
        <w:rPr>
          <w:rFonts w:cs="B Badr" w:hint="cs"/>
          <w:b/>
          <w:bCs/>
          <w:sz w:val="28"/>
          <w:szCs w:val="28"/>
          <w:rtl/>
        </w:rPr>
        <w:t>حرّک الخاتم فی یده أو لم چون اگر هنوز مشغول است باید برگردد انجام بدهد. بعد از وضو اگر شک کرد اما نمی داند انگشتر را تکان داد یا نه. حالا یک روایت دارد که انگشتر را چپه بکند، حالا به هر حال وارد آن بحث نشویم، نمی داند انگشتر را تکان داد اما معذلک احتمال دارد که آب به بشره رسیده است. آب احتمالا رسیده است، اگر آب رسیده وضویش درست است، آیا قاعده فراغ این جا جاری می شود؟ نه.</w:t>
      </w:r>
    </w:p>
    <w:p w:rsidR="00190A16" w:rsidRDefault="005154E8" w:rsidP="00FB77D6">
      <w:pPr>
        <w:bidi/>
        <w:spacing w:line="360" w:lineRule="auto"/>
        <w:rPr>
          <w:rFonts w:cs="B Badr" w:hint="cs"/>
          <w:b/>
          <w:bCs/>
          <w:sz w:val="28"/>
          <w:szCs w:val="28"/>
          <w:rtl/>
        </w:rPr>
      </w:pPr>
      <w:r w:rsidRPr="005154E8">
        <w:rPr>
          <w:rFonts w:cs="B Badr" w:hint="cs"/>
          <w:b/>
          <w:bCs/>
          <w:sz w:val="28"/>
          <w:szCs w:val="28"/>
          <w:rtl/>
        </w:rPr>
        <w:t>أو لم يعلم مطابقة عمله لفتوى من يجب عليه تقليده،</w:t>
      </w:r>
      <w:r w:rsidR="00190A16">
        <w:rPr>
          <w:rFonts w:cs="B Badr" w:hint="cs"/>
          <w:b/>
          <w:bCs/>
          <w:sz w:val="28"/>
          <w:szCs w:val="28"/>
          <w:rtl/>
        </w:rPr>
        <w:t xml:space="preserve"> که دیروز هم بحث شد.</w:t>
      </w:r>
    </w:p>
    <w:p w:rsidR="00190A16" w:rsidRDefault="005154E8" w:rsidP="00190A16">
      <w:pPr>
        <w:bidi/>
        <w:spacing w:line="360" w:lineRule="auto"/>
        <w:rPr>
          <w:rFonts w:cs="B Badr" w:hint="cs"/>
          <w:b/>
          <w:bCs/>
          <w:sz w:val="28"/>
          <w:szCs w:val="28"/>
          <w:rtl/>
        </w:rPr>
      </w:pPr>
      <w:r w:rsidRPr="005154E8">
        <w:rPr>
          <w:rFonts w:cs="B Badr" w:hint="cs"/>
          <w:b/>
          <w:bCs/>
          <w:sz w:val="28"/>
          <w:szCs w:val="28"/>
          <w:rtl/>
        </w:rPr>
        <w:t xml:space="preserve">و نحو ذلك </w:t>
      </w:r>
      <w:r w:rsidR="00493C9D" w:rsidRPr="005154E8">
        <w:rPr>
          <w:rFonts w:cs="B Badr" w:hint="cs"/>
          <w:b/>
          <w:bCs/>
          <w:sz w:val="28"/>
          <w:szCs w:val="28"/>
          <w:rtl/>
        </w:rPr>
        <w:t>من الأمثلة</w:t>
      </w:r>
    </w:p>
    <w:p w:rsidR="00190A16" w:rsidRDefault="00190A16" w:rsidP="00190A16">
      <w:pPr>
        <w:bidi/>
        <w:spacing w:line="360" w:lineRule="auto"/>
        <w:rPr>
          <w:rFonts w:cs="B Badr" w:hint="cs"/>
          <w:b/>
          <w:bCs/>
          <w:sz w:val="28"/>
          <w:szCs w:val="28"/>
          <w:rtl/>
        </w:rPr>
      </w:pPr>
      <w:r>
        <w:rPr>
          <w:rFonts w:cs="B Badr" w:hint="cs"/>
          <w:b/>
          <w:bCs/>
          <w:sz w:val="28"/>
          <w:szCs w:val="28"/>
          <w:rtl/>
        </w:rPr>
        <w:t xml:space="preserve">این در این صورت که قبله را هم نماز خوانده الان  نمی داند آیا </w:t>
      </w:r>
      <w:r w:rsidR="00493C9D">
        <w:rPr>
          <w:rFonts w:cs="B Badr" w:hint="cs"/>
          <w:b/>
          <w:bCs/>
          <w:sz w:val="28"/>
          <w:szCs w:val="28"/>
          <w:rtl/>
        </w:rPr>
        <w:t>این جا قاعده فراغ جاری می شود یا نمی شود. البته در مثل قبله هم قاعده فراغ است چون این جز شروطی است که قاعده تجاوز توش نمی آید</w:t>
      </w:r>
    </w:p>
    <w:p w:rsidR="00493C9D" w:rsidRDefault="005154E8" w:rsidP="00190A16">
      <w:pPr>
        <w:bidi/>
        <w:spacing w:line="360" w:lineRule="auto"/>
        <w:rPr>
          <w:rFonts w:cs="B Badr" w:hint="cs"/>
          <w:b/>
          <w:bCs/>
          <w:sz w:val="28"/>
          <w:szCs w:val="28"/>
          <w:rtl/>
        </w:rPr>
      </w:pPr>
      <w:r w:rsidRPr="005154E8">
        <w:rPr>
          <w:rFonts w:cs="B Badr" w:hint="cs"/>
          <w:b/>
          <w:bCs/>
          <w:sz w:val="28"/>
          <w:szCs w:val="28"/>
          <w:rtl/>
        </w:rPr>
        <w:t xml:space="preserve">فمقتضى إطلاق قوله عليه السلام «كلّما مضى من صلاتك و طهورك فامضه كما هو» </w:t>
      </w:r>
    </w:p>
    <w:p w:rsidR="00493C9D" w:rsidRDefault="00493C9D" w:rsidP="00493C9D">
      <w:pPr>
        <w:bidi/>
        <w:spacing w:line="360" w:lineRule="auto"/>
        <w:rPr>
          <w:rFonts w:cs="B Badr" w:hint="cs"/>
          <w:b/>
          <w:bCs/>
          <w:sz w:val="28"/>
          <w:szCs w:val="28"/>
          <w:rtl/>
        </w:rPr>
      </w:pPr>
      <w:r>
        <w:rPr>
          <w:rFonts w:cs="B Badr" w:hint="cs"/>
          <w:b/>
          <w:bCs/>
          <w:sz w:val="28"/>
          <w:szCs w:val="28"/>
          <w:rtl/>
        </w:rPr>
        <w:t>بعد سابقا توضیح دادیم که این متن مشکل دارد. این کلما را هم عرض کردیم که ایشان سابقا هم همین طور به صورت متصل نوشته است در صورتی که باید منفصل باشد. کل ما، عرض کردیم کل ما که منفصل است اعراب می گیرد، این جا هم به رفع است چون مبتداست، اگر کلما متصل باشد مبنی بر فتح است، اعراب نمی گیرد. مثل کلما کانت الشمس طالعة کان النهار موجودة، سور قضیه شرطیه کلیه است. کلَّما غیر از کلّ ما است، این جا کل ما مضی من صلوتک لذا من آمده چون ما اگر منفصل بود مای موصول است، اگر متصل بود زائد است، کل ما مضی که من آورده من بیان است پس بیان برای ماست پس باید موصول باشد.</w:t>
      </w:r>
    </w:p>
    <w:p w:rsidR="00493C9D" w:rsidRDefault="005154E8" w:rsidP="00493C9D">
      <w:pPr>
        <w:bidi/>
        <w:spacing w:line="360" w:lineRule="auto"/>
        <w:rPr>
          <w:rFonts w:cs="B Badr" w:hint="cs"/>
          <w:b/>
          <w:bCs/>
          <w:sz w:val="28"/>
          <w:szCs w:val="28"/>
          <w:rtl/>
        </w:rPr>
      </w:pPr>
      <w:r w:rsidRPr="005154E8">
        <w:rPr>
          <w:rFonts w:cs="B Badr" w:hint="cs"/>
          <w:b/>
          <w:bCs/>
          <w:sz w:val="28"/>
          <w:szCs w:val="28"/>
          <w:rtl/>
        </w:rPr>
        <w:t xml:space="preserve">عدم الاعتناء بالشكّ. </w:t>
      </w:r>
    </w:p>
    <w:p w:rsidR="00493C9D" w:rsidRDefault="00493C9D" w:rsidP="00493C9D">
      <w:pPr>
        <w:bidi/>
        <w:spacing w:line="360" w:lineRule="auto"/>
        <w:rPr>
          <w:rFonts w:cs="B Badr" w:hint="cs"/>
          <w:b/>
          <w:bCs/>
          <w:sz w:val="28"/>
          <w:szCs w:val="28"/>
          <w:rtl/>
        </w:rPr>
      </w:pPr>
      <w:r>
        <w:rPr>
          <w:rFonts w:cs="B Badr" w:hint="cs"/>
          <w:b/>
          <w:bCs/>
          <w:sz w:val="28"/>
          <w:szCs w:val="28"/>
          <w:rtl/>
        </w:rPr>
        <w:t>کل ما مضی من صلوتک و طهورک اعتنا نکند</w:t>
      </w:r>
    </w:p>
    <w:p w:rsidR="005F7BC4" w:rsidRDefault="005154E8" w:rsidP="00493C9D">
      <w:pPr>
        <w:bidi/>
        <w:spacing w:line="360" w:lineRule="auto"/>
        <w:rPr>
          <w:rFonts w:cs="B Badr" w:hint="cs"/>
          <w:b/>
          <w:bCs/>
          <w:sz w:val="28"/>
          <w:szCs w:val="28"/>
          <w:rtl/>
        </w:rPr>
      </w:pPr>
      <w:r w:rsidRPr="005154E8">
        <w:rPr>
          <w:rFonts w:cs="B Badr" w:hint="cs"/>
          <w:b/>
          <w:bCs/>
          <w:sz w:val="28"/>
          <w:szCs w:val="28"/>
          <w:rtl/>
        </w:rPr>
        <w:lastRenderedPageBreak/>
        <w:t xml:space="preserve">و لكن مقتضى التعليل الوارد في بعض أخبار الوضوء و هو قوله عليه السلام «هو حين يتوضّأ أذكر منه حين يشكّ» </w:t>
      </w:r>
    </w:p>
    <w:p w:rsidR="005F7BC4" w:rsidRDefault="005F7BC4" w:rsidP="005F7BC4">
      <w:pPr>
        <w:bidi/>
        <w:spacing w:line="360" w:lineRule="auto"/>
        <w:rPr>
          <w:rFonts w:cs="B Badr" w:hint="cs"/>
          <w:b/>
          <w:bCs/>
          <w:sz w:val="28"/>
          <w:szCs w:val="28"/>
          <w:rtl/>
        </w:rPr>
      </w:pPr>
      <w:r>
        <w:rPr>
          <w:rFonts w:cs="B Badr" w:hint="cs"/>
          <w:b/>
          <w:bCs/>
          <w:sz w:val="28"/>
          <w:szCs w:val="28"/>
          <w:rtl/>
        </w:rPr>
        <w:t>عرض کردیم این روایت خیلی معروف است و خود مرحوم نائینی اول بحث این را آورد و آقای خوئی هم روی این حساب کردند لکن به ذهن ما این معلوم نیست کلام امام باشد، حالا به هر حال چون بحث هایش گذشت تکرار نمی کنیم</w:t>
      </w:r>
    </w:p>
    <w:p w:rsidR="00787A64" w:rsidRDefault="005154E8" w:rsidP="005F7BC4">
      <w:pPr>
        <w:bidi/>
        <w:spacing w:line="360" w:lineRule="auto"/>
        <w:rPr>
          <w:rFonts w:cs="B Badr" w:hint="cs"/>
          <w:b/>
          <w:bCs/>
          <w:sz w:val="28"/>
          <w:szCs w:val="28"/>
          <w:rtl/>
        </w:rPr>
      </w:pPr>
      <w:r w:rsidRPr="005154E8">
        <w:rPr>
          <w:rFonts w:cs="B Badr" w:hint="cs"/>
          <w:b/>
          <w:bCs/>
          <w:sz w:val="28"/>
          <w:szCs w:val="28"/>
          <w:rtl/>
        </w:rPr>
        <w:t>عدم شمول القاعدة لمفروض الكلام، فانّ المفروض: أنّ المكلّف دخل في العمل غفلة عن غير التفات</w:t>
      </w:r>
    </w:p>
    <w:p w:rsidR="00787A64" w:rsidRDefault="00787A64" w:rsidP="00787A64">
      <w:pPr>
        <w:bidi/>
        <w:spacing w:line="360" w:lineRule="auto"/>
        <w:rPr>
          <w:rFonts w:cs="B Badr" w:hint="cs"/>
          <w:b/>
          <w:bCs/>
          <w:sz w:val="28"/>
          <w:szCs w:val="28"/>
          <w:rtl/>
        </w:rPr>
      </w:pPr>
      <w:r>
        <w:rPr>
          <w:rFonts w:cs="B Badr" w:hint="cs"/>
          <w:b/>
          <w:bCs/>
          <w:sz w:val="28"/>
          <w:szCs w:val="28"/>
          <w:rtl/>
        </w:rPr>
        <w:t>التفات نداشته</w:t>
      </w:r>
    </w:p>
    <w:p w:rsidR="00787A64" w:rsidRDefault="005154E8" w:rsidP="00787A64">
      <w:pPr>
        <w:bidi/>
        <w:spacing w:line="360" w:lineRule="auto"/>
        <w:rPr>
          <w:rFonts w:cs="B Badr" w:hint="cs"/>
          <w:b/>
          <w:bCs/>
          <w:sz w:val="28"/>
          <w:szCs w:val="28"/>
          <w:rtl/>
        </w:rPr>
      </w:pPr>
      <w:r w:rsidRPr="005154E8">
        <w:rPr>
          <w:rFonts w:cs="B Badr" w:hint="cs"/>
          <w:b/>
          <w:bCs/>
          <w:sz w:val="28"/>
          <w:szCs w:val="28"/>
          <w:rtl/>
        </w:rPr>
        <w:t xml:space="preserve">فلم يكن هو حين العمل أذكر من حين الشكّ. </w:t>
      </w:r>
    </w:p>
    <w:p w:rsidR="00787A64" w:rsidRDefault="00787A64" w:rsidP="00787A64">
      <w:pPr>
        <w:bidi/>
        <w:spacing w:line="360" w:lineRule="auto"/>
        <w:rPr>
          <w:rFonts w:cs="B Badr" w:hint="cs"/>
          <w:b/>
          <w:bCs/>
          <w:sz w:val="28"/>
          <w:szCs w:val="28"/>
          <w:rtl/>
        </w:rPr>
      </w:pPr>
      <w:r>
        <w:rPr>
          <w:rFonts w:cs="B Badr" w:hint="cs"/>
          <w:b/>
          <w:bCs/>
          <w:sz w:val="28"/>
          <w:szCs w:val="28"/>
          <w:rtl/>
        </w:rPr>
        <w:t>در حین عمل اذکریتی نبوده است.</w:t>
      </w:r>
    </w:p>
    <w:p w:rsidR="00787A64" w:rsidRDefault="00787A64" w:rsidP="00787A64">
      <w:pPr>
        <w:bidi/>
        <w:spacing w:line="360" w:lineRule="auto"/>
        <w:rPr>
          <w:rFonts w:cs="B Badr" w:hint="cs"/>
          <w:b/>
          <w:bCs/>
          <w:sz w:val="28"/>
          <w:szCs w:val="28"/>
          <w:rtl/>
        </w:rPr>
      </w:pPr>
      <w:r>
        <w:rPr>
          <w:rFonts w:cs="B Badr" w:hint="cs"/>
          <w:b/>
          <w:bCs/>
          <w:sz w:val="28"/>
          <w:szCs w:val="28"/>
          <w:rtl/>
        </w:rPr>
        <w:t>ایشان این جور اشکال می کند:</w:t>
      </w:r>
    </w:p>
    <w:p w:rsidR="00787A64" w:rsidRDefault="005154E8" w:rsidP="00787A64">
      <w:pPr>
        <w:bidi/>
        <w:spacing w:line="360" w:lineRule="auto"/>
        <w:rPr>
          <w:rFonts w:cs="B Badr" w:hint="cs"/>
          <w:b/>
          <w:bCs/>
          <w:sz w:val="28"/>
          <w:szCs w:val="28"/>
          <w:rtl/>
        </w:rPr>
      </w:pPr>
      <w:r w:rsidRPr="005154E8">
        <w:rPr>
          <w:rFonts w:cs="B Badr" w:hint="cs"/>
          <w:b/>
          <w:bCs/>
          <w:sz w:val="28"/>
          <w:szCs w:val="28"/>
          <w:rtl/>
        </w:rPr>
        <w:t>و لكن هذا مبنيّ على كون التعليل</w:t>
      </w:r>
    </w:p>
    <w:p w:rsidR="00787A64" w:rsidRDefault="00787A64" w:rsidP="00787A64">
      <w:pPr>
        <w:bidi/>
        <w:spacing w:line="360" w:lineRule="auto"/>
        <w:rPr>
          <w:rFonts w:cs="B Badr" w:hint="cs"/>
          <w:b/>
          <w:bCs/>
          <w:sz w:val="28"/>
          <w:szCs w:val="28"/>
          <w:rtl/>
        </w:rPr>
      </w:pPr>
      <w:r>
        <w:rPr>
          <w:rFonts w:cs="B Badr" w:hint="cs"/>
          <w:b/>
          <w:bCs/>
          <w:sz w:val="28"/>
          <w:szCs w:val="28"/>
          <w:rtl/>
        </w:rPr>
        <w:t>یعنی هو حین یتوضاء</w:t>
      </w:r>
    </w:p>
    <w:p w:rsidR="00787A64" w:rsidRDefault="00787A64" w:rsidP="00787A64">
      <w:pPr>
        <w:bidi/>
        <w:spacing w:line="360" w:lineRule="auto"/>
        <w:rPr>
          <w:rFonts w:cs="B Badr" w:hint="cs"/>
          <w:b/>
          <w:bCs/>
          <w:sz w:val="28"/>
          <w:szCs w:val="28"/>
          <w:rtl/>
        </w:rPr>
      </w:pPr>
      <w:r>
        <w:rPr>
          <w:rFonts w:cs="B Badr" w:hint="cs"/>
          <w:b/>
          <w:bCs/>
          <w:sz w:val="28"/>
          <w:szCs w:val="28"/>
          <w:rtl/>
        </w:rPr>
        <w:t>اولا لسان تعلیل نیست، لسانش لسان تعلیل نیست. بنایشان به این است که لسان تعلیل به مثل لأن و فأن، به نظر من مرحوم نائینی در همین تقریرات از ایشان گذشت یا نه، به هر حال من این را از مرحوم آقای بجنوردی از قول مرحوم آقای نائینی نقل می فرمودند که نائینی می فرمودند تعلیل به فاء ادق است یعنی شمولش بیشتر از لام است، ظهور فاء در تعلیل بیشتر از لام است، حالا ما به ذهنمان به عکس بود مثلا لا تشرب الخمر فإنه مسکر یا لأنه مسکر. مرحوم آقای بجنوردی از قول مرحوم آقای نائینی نقل می فرمود فاء اگر باشد. شاید در تقریرات هم در بحث لا تنقض الیقین بالشک در صحیحه اولی زراره چون آن جا هم فاء دارد، فإنک کنت</w:t>
      </w:r>
      <w:r w:rsidR="00744F7F">
        <w:rPr>
          <w:rFonts w:cs="B Badr" w:hint="cs"/>
          <w:b/>
          <w:bCs/>
          <w:sz w:val="28"/>
          <w:szCs w:val="28"/>
          <w:rtl/>
        </w:rPr>
        <w:t xml:space="preserve">. حالا به هر حال یا ایشان در همین تقریرات چاپ شده، من که از آقای بجنوردی از ایشان شنیدم چون می دانید که مرحوم آقای بجنوردی شوهر خاله ما بودند، ما غیر از درس هم کرارا در منزل چند سالی در خدمتشان بودیم. به تعلیل بالفاء اظهر است تا تعلیل به لام و این جا </w:t>
      </w:r>
      <w:r w:rsidR="00744F7F">
        <w:rPr>
          <w:rFonts w:cs="B Badr" w:hint="cs"/>
          <w:b/>
          <w:bCs/>
          <w:sz w:val="28"/>
          <w:szCs w:val="28"/>
          <w:rtl/>
        </w:rPr>
        <w:lastRenderedPageBreak/>
        <w:t>ادات تعلیل ندارد، آن چه که این جا دارد هو حین یتوضاء اذکر منه بعد الوضوء، بله یک روایت دیگر داریم لأنه حین یصلّی کان اقرب الی الحق بعد الصلوة، این را داریم، این جا لام دارد.</w:t>
      </w:r>
    </w:p>
    <w:p w:rsidR="00744F7F" w:rsidRDefault="00744F7F" w:rsidP="00744F7F">
      <w:pPr>
        <w:bidi/>
        <w:spacing w:line="360" w:lineRule="auto"/>
        <w:rPr>
          <w:rFonts w:cs="B Badr" w:hint="cs"/>
          <w:b/>
          <w:bCs/>
          <w:sz w:val="28"/>
          <w:szCs w:val="28"/>
          <w:rtl/>
        </w:rPr>
      </w:pPr>
      <w:r w:rsidRPr="005154E8">
        <w:rPr>
          <w:rFonts w:cs="B Badr" w:hint="cs"/>
          <w:b/>
          <w:bCs/>
          <w:sz w:val="28"/>
          <w:szCs w:val="28"/>
          <w:rtl/>
        </w:rPr>
        <w:t>و لكن هذا مبنيّ على كون التعليل</w:t>
      </w:r>
      <w:r>
        <w:rPr>
          <w:rFonts w:cs="B Badr" w:hint="cs"/>
          <w:b/>
          <w:bCs/>
          <w:sz w:val="28"/>
          <w:szCs w:val="28"/>
          <w:rtl/>
        </w:rPr>
        <w:t xml:space="preserve"> </w:t>
      </w:r>
      <w:r w:rsidR="005154E8" w:rsidRPr="005154E8">
        <w:rPr>
          <w:rFonts w:cs="B Badr" w:hint="cs"/>
          <w:b/>
          <w:bCs/>
          <w:sz w:val="28"/>
          <w:szCs w:val="28"/>
          <w:rtl/>
        </w:rPr>
        <w:t xml:space="preserve">لإفادة الكبرى الكلّيّة ليكون علّة للحكم </w:t>
      </w:r>
    </w:p>
    <w:p w:rsidR="00744F7F" w:rsidRDefault="00744F7F" w:rsidP="00744F7F">
      <w:pPr>
        <w:bidi/>
        <w:spacing w:line="360" w:lineRule="auto"/>
        <w:rPr>
          <w:rFonts w:cs="B Badr" w:hint="cs"/>
          <w:b/>
          <w:bCs/>
          <w:sz w:val="28"/>
          <w:szCs w:val="28"/>
          <w:rtl/>
        </w:rPr>
      </w:pPr>
      <w:r>
        <w:rPr>
          <w:rFonts w:cs="B Badr" w:hint="cs"/>
          <w:b/>
          <w:bCs/>
          <w:sz w:val="28"/>
          <w:szCs w:val="28"/>
          <w:rtl/>
        </w:rPr>
        <w:t>تا علت باشد</w:t>
      </w:r>
    </w:p>
    <w:p w:rsidR="0037533E" w:rsidRDefault="005154E8" w:rsidP="00744F7F">
      <w:pPr>
        <w:bidi/>
        <w:spacing w:line="360" w:lineRule="auto"/>
        <w:rPr>
          <w:rFonts w:cs="B Badr" w:hint="cs"/>
          <w:b/>
          <w:bCs/>
          <w:sz w:val="28"/>
          <w:szCs w:val="28"/>
          <w:rtl/>
        </w:rPr>
      </w:pPr>
      <w:r w:rsidRPr="005154E8">
        <w:rPr>
          <w:rFonts w:cs="B Badr" w:hint="cs"/>
          <w:b/>
          <w:bCs/>
          <w:sz w:val="28"/>
          <w:szCs w:val="28"/>
          <w:rtl/>
        </w:rPr>
        <w:t>فيدور الحكم مداره،</w:t>
      </w:r>
    </w:p>
    <w:p w:rsidR="0037533E" w:rsidRDefault="0037533E" w:rsidP="0037533E">
      <w:pPr>
        <w:bidi/>
        <w:spacing w:line="360" w:lineRule="auto"/>
        <w:rPr>
          <w:rFonts w:cs="B Badr" w:hint="cs"/>
          <w:b/>
          <w:bCs/>
          <w:sz w:val="28"/>
          <w:szCs w:val="28"/>
          <w:rtl/>
        </w:rPr>
      </w:pPr>
      <w:r>
        <w:rPr>
          <w:rFonts w:cs="B Badr" w:hint="cs"/>
          <w:b/>
          <w:bCs/>
          <w:sz w:val="28"/>
          <w:szCs w:val="28"/>
          <w:rtl/>
        </w:rPr>
        <w:t>اگر علت باشد حکم دائر مدار اوست</w:t>
      </w:r>
    </w:p>
    <w:p w:rsidR="0037533E" w:rsidRDefault="005154E8" w:rsidP="0037533E">
      <w:pPr>
        <w:bidi/>
        <w:spacing w:line="360" w:lineRule="auto"/>
        <w:rPr>
          <w:rFonts w:cs="B Badr" w:hint="cs"/>
          <w:b/>
          <w:bCs/>
          <w:sz w:val="28"/>
          <w:szCs w:val="28"/>
          <w:rtl/>
        </w:rPr>
      </w:pPr>
      <w:r w:rsidRPr="005154E8">
        <w:rPr>
          <w:rFonts w:cs="B Badr" w:hint="cs"/>
          <w:b/>
          <w:bCs/>
          <w:sz w:val="28"/>
          <w:szCs w:val="28"/>
          <w:rtl/>
        </w:rPr>
        <w:t>و للمنع عن كونه علّة للحكم مجال</w:t>
      </w:r>
      <w:r w:rsidR="0037533E">
        <w:rPr>
          <w:rFonts w:cs="B Badr" w:hint="cs"/>
          <w:b/>
          <w:bCs/>
          <w:sz w:val="28"/>
          <w:szCs w:val="28"/>
          <w:rtl/>
        </w:rPr>
        <w:t>ٌ</w:t>
      </w:r>
    </w:p>
    <w:p w:rsidR="0037533E" w:rsidRDefault="0037533E" w:rsidP="0037533E">
      <w:pPr>
        <w:bidi/>
        <w:spacing w:line="360" w:lineRule="auto"/>
        <w:rPr>
          <w:rFonts w:cs="B Badr" w:hint="cs"/>
          <w:b/>
          <w:bCs/>
          <w:sz w:val="28"/>
          <w:szCs w:val="28"/>
          <w:rtl/>
        </w:rPr>
      </w:pPr>
      <w:r>
        <w:rPr>
          <w:rFonts w:cs="B Badr" w:hint="cs"/>
          <w:b/>
          <w:bCs/>
          <w:sz w:val="28"/>
          <w:szCs w:val="28"/>
          <w:rtl/>
        </w:rPr>
        <w:t>می شود قبول نکنیم که این علت نیست، حکمت است</w:t>
      </w:r>
    </w:p>
    <w:p w:rsidR="007F641E" w:rsidRDefault="005154E8" w:rsidP="0037533E">
      <w:pPr>
        <w:bidi/>
        <w:spacing w:line="360" w:lineRule="auto"/>
        <w:rPr>
          <w:rFonts w:cs="B Badr" w:hint="cs"/>
          <w:b/>
          <w:bCs/>
          <w:sz w:val="28"/>
          <w:szCs w:val="28"/>
          <w:rtl/>
        </w:rPr>
      </w:pPr>
      <w:r w:rsidRPr="005154E8">
        <w:rPr>
          <w:rFonts w:cs="B Badr" w:hint="cs"/>
          <w:b/>
          <w:bCs/>
          <w:sz w:val="28"/>
          <w:szCs w:val="28"/>
          <w:rtl/>
        </w:rPr>
        <w:t>بل لا يبعد أن يكون لبيان حكمة التشريع</w:t>
      </w:r>
    </w:p>
    <w:p w:rsidR="007F641E" w:rsidRDefault="007F641E" w:rsidP="007F641E">
      <w:pPr>
        <w:bidi/>
        <w:spacing w:line="360" w:lineRule="auto"/>
        <w:rPr>
          <w:rFonts w:cs="B Badr" w:hint="cs"/>
          <w:b/>
          <w:bCs/>
          <w:sz w:val="28"/>
          <w:szCs w:val="28"/>
          <w:rtl/>
        </w:rPr>
      </w:pPr>
      <w:r>
        <w:rPr>
          <w:rFonts w:cs="B Badr" w:hint="cs"/>
          <w:b/>
          <w:bCs/>
          <w:sz w:val="28"/>
          <w:szCs w:val="28"/>
          <w:rtl/>
        </w:rPr>
        <w:t>برای بیان حکمت باشد</w:t>
      </w:r>
    </w:p>
    <w:p w:rsidR="001E449E" w:rsidRDefault="005154E8" w:rsidP="007F641E">
      <w:pPr>
        <w:bidi/>
        <w:spacing w:line="360" w:lineRule="auto"/>
        <w:rPr>
          <w:rFonts w:cs="B Badr" w:hint="cs"/>
          <w:b/>
          <w:bCs/>
          <w:sz w:val="28"/>
          <w:szCs w:val="28"/>
          <w:rtl/>
        </w:rPr>
      </w:pPr>
      <w:r w:rsidRPr="005154E8">
        <w:rPr>
          <w:rFonts w:cs="B Badr" w:hint="cs"/>
          <w:b/>
          <w:bCs/>
          <w:sz w:val="28"/>
          <w:szCs w:val="28"/>
          <w:rtl/>
        </w:rPr>
        <w:t>لأنّ الغالب كون المكلّف حين العمل أذكر من حين الشكّ، فالتعليل ورد مورد الغالب، و في مثل</w:t>
      </w:r>
      <w:r w:rsidR="001E449E">
        <w:rPr>
          <w:rFonts w:cs="B Badr" w:hint="cs"/>
          <w:b/>
          <w:bCs/>
          <w:sz w:val="28"/>
          <w:szCs w:val="28"/>
          <w:rtl/>
        </w:rPr>
        <w:t>ه لا يستفاد منه الكبرى الكلّيّة</w:t>
      </w:r>
    </w:p>
    <w:p w:rsidR="001E449E" w:rsidRDefault="001E449E" w:rsidP="001E449E">
      <w:pPr>
        <w:bidi/>
        <w:spacing w:line="360" w:lineRule="auto"/>
        <w:rPr>
          <w:rFonts w:cs="B Badr" w:hint="cs"/>
          <w:b/>
          <w:bCs/>
          <w:sz w:val="28"/>
          <w:szCs w:val="28"/>
          <w:rtl/>
        </w:rPr>
      </w:pPr>
      <w:r>
        <w:rPr>
          <w:rFonts w:cs="B Badr" w:hint="cs"/>
          <w:b/>
          <w:bCs/>
          <w:sz w:val="28"/>
          <w:szCs w:val="28"/>
          <w:rtl/>
        </w:rPr>
        <w:t>این نزدیک نیم صفحه عبات است و خیلی عجیب است احتمالا مقرر ذوق خودش، شاید مرحوم نائینی در درس فرمودند. این دو کلمه است</w:t>
      </w:r>
      <w:r w:rsidR="00454441">
        <w:rPr>
          <w:rFonts w:cs="B Badr" w:hint="cs"/>
          <w:b/>
          <w:bCs/>
          <w:sz w:val="28"/>
          <w:szCs w:val="28"/>
          <w:rtl/>
        </w:rPr>
        <w:t>، بگوییم مبنی بر این است که قاعده فراغ اماره است یا اصل  است، دیگر نمی خواستند این قدر طولانی صحبت بکنند، اگر اماره باشد جاری نمی شود و لذا من عرض کردم مثل آقای خوئی چون غفلت داشته، اگر اصل باشد جاری می شود، اطلاق دلیل و عرض کردیم این مبنی بر این است که ممکن است اصلی را که شارع تعبد داده اوسع از آن مقداری باشد که عند العقلاست. اگر عند العقلا را حساب بکنیم خب التفات می خواهد و اذکریت</w:t>
      </w:r>
      <w:r w:rsidR="00014316">
        <w:rPr>
          <w:rFonts w:cs="B Badr" w:hint="cs"/>
          <w:b/>
          <w:bCs/>
          <w:sz w:val="28"/>
          <w:szCs w:val="28"/>
          <w:rtl/>
        </w:rPr>
        <w:t xml:space="preserve"> و إلا فلا.</w:t>
      </w:r>
    </w:p>
    <w:p w:rsidR="00014316" w:rsidRDefault="00014316" w:rsidP="00014316">
      <w:pPr>
        <w:bidi/>
        <w:spacing w:line="360" w:lineRule="auto"/>
        <w:rPr>
          <w:rFonts w:cs="B Badr" w:hint="cs"/>
          <w:b/>
          <w:bCs/>
          <w:sz w:val="28"/>
          <w:szCs w:val="28"/>
          <w:rtl/>
        </w:rPr>
      </w:pPr>
      <w:r>
        <w:rPr>
          <w:rFonts w:cs="B Badr" w:hint="cs"/>
          <w:b/>
          <w:bCs/>
          <w:sz w:val="28"/>
          <w:szCs w:val="28"/>
          <w:rtl/>
        </w:rPr>
        <w:t xml:space="preserve">این نکته اصل بحث است، من نمی دانم چرا ایشان تکرار فرمودند، خیلی عجیب است، اواخر بحث ایشان مطلب را تکرار فرمودند. من عمدا خواندم برای آشنائی با نکات فنی. چون بحث ها سابق گذشت که قاعده فراغ آیا اماره است یا اصل محرز است؟ کسانی که </w:t>
      </w:r>
      <w:r>
        <w:rPr>
          <w:rFonts w:cs="B Badr" w:hint="cs"/>
          <w:b/>
          <w:bCs/>
          <w:sz w:val="28"/>
          <w:szCs w:val="28"/>
          <w:rtl/>
        </w:rPr>
        <w:lastRenderedPageBreak/>
        <w:t>گفتند اماره که مثل آقای خوئی قائل به اماریتند، کسانی که قائل به اماریتند در مواردی که یقین به غفلت دارد قاعده فراغ و تجاوز را جاری نمی دانند، البته تجاوز را نه الان اما فراغ را. حالا تجاوز چون در لسان دلیلش نیامده. هر دو روایتی را که ما داریم اگر روایت باشند در قاعده فراغ است.</w:t>
      </w:r>
    </w:p>
    <w:p w:rsidR="00014316" w:rsidRDefault="00014316" w:rsidP="00014316">
      <w:pPr>
        <w:bidi/>
        <w:spacing w:line="360" w:lineRule="auto"/>
        <w:rPr>
          <w:rFonts w:cs="B Badr" w:hint="cs"/>
          <w:b/>
          <w:bCs/>
          <w:sz w:val="28"/>
          <w:szCs w:val="28"/>
          <w:rtl/>
        </w:rPr>
      </w:pPr>
      <w:r>
        <w:rPr>
          <w:rFonts w:cs="B Badr" w:hint="cs"/>
          <w:b/>
          <w:bCs/>
          <w:sz w:val="28"/>
          <w:szCs w:val="28"/>
          <w:rtl/>
        </w:rPr>
        <w:t>علی ای حال خیلی برای ما تعجب آور بود که چطور ایشان این جا این بحث را تکرار فرمودند و به این لغت فرمودند. از شان مرحوم نائینی قدس الله سرّه اجل بود از این که این طور تعبیر بکنند.</w:t>
      </w:r>
    </w:p>
    <w:p w:rsidR="00014316" w:rsidRDefault="00014316" w:rsidP="00014316">
      <w:pPr>
        <w:bidi/>
        <w:spacing w:line="360" w:lineRule="auto"/>
        <w:rPr>
          <w:rFonts w:cs="B Badr" w:hint="cs"/>
          <w:b/>
          <w:bCs/>
          <w:sz w:val="28"/>
          <w:szCs w:val="28"/>
          <w:rtl/>
        </w:rPr>
      </w:pPr>
      <w:r>
        <w:rPr>
          <w:rFonts w:cs="B Badr" w:hint="cs"/>
          <w:b/>
          <w:bCs/>
          <w:sz w:val="28"/>
          <w:szCs w:val="28"/>
          <w:rtl/>
        </w:rPr>
        <w:t xml:space="preserve">به هر حال اگر قائل به اماریت شدیم راست است جاری نمی شود، اگر قائل به اصل عملی شدیم و شارع اوسع از آن چه عند العقلاست قرار داده است طبق قاعده باید جاری بشود، هو حین یتوضا، یعنی دیگر </w:t>
      </w:r>
      <w:r>
        <w:rPr>
          <w:rFonts w:cs="B Badr" w:hint="cs"/>
          <w:b/>
          <w:bCs/>
          <w:sz w:val="28"/>
          <w:szCs w:val="28"/>
          <w:rtl/>
        </w:rPr>
        <w:t>اذکریت</w:t>
      </w:r>
      <w:r>
        <w:rPr>
          <w:rFonts w:cs="B Badr" w:hint="cs"/>
          <w:b/>
          <w:bCs/>
          <w:sz w:val="28"/>
          <w:szCs w:val="28"/>
          <w:rtl/>
        </w:rPr>
        <w:t xml:space="preserve"> علت نیست.</w:t>
      </w:r>
    </w:p>
    <w:p w:rsidR="00014316" w:rsidRDefault="00014316" w:rsidP="00014316">
      <w:pPr>
        <w:bidi/>
        <w:spacing w:line="360" w:lineRule="auto"/>
        <w:rPr>
          <w:rFonts w:cs="B Badr" w:hint="cs"/>
          <w:b/>
          <w:bCs/>
          <w:sz w:val="28"/>
          <w:szCs w:val="28"/>
          <w:rtl/>
        </w:rPr>
      </w:pPr>
      <w:r>
        <w:rPr>
          <w:rFonts w:cs="B Badr" w:hint="cs"/>
          <w:b/>
          <w:bCs/>
          <w:sz w:val="28"/>
          <w:szCs w:val="28"/>
          <w:rtl/>
        </w:rPr>
        <w:t>آن وقت این بحث چون حالا گذشت و این بحثی است که دوران دارد یعنی بحثی است که دائر است، من باز دو مرتبه یک مقداری هم چون خود نائینی تکرار کرده یکمی هم ما تکرار بکنیم برای این که این قواعد در ذهن شما ترسیخ بشود من هم یکمی تکرار بکنم. این مطلب را عرض کردیم مرحوم نائینی ایشان می فرماید چون غلبه است که اذکریت و لذا این حکمت است، علت نیست</w:t>
      </w:r>
      <w:r w:rsidR="0007740B">
        <w:rPr>
          <w:rFonts w:cs="B Badr" w:hint="cs"/>
          <w:b/>
          <w:bCs/>
          <w:sz w:val="28"/>
          <w:szCs w:val="28"/>
          <w:rtl/>
        </w:rPr>
        <w:t>. این هم که همین جا فرمودند. آقای خوئی هم جوابشان این است که این ظاهرش این است که علت است، دلیل می خواهد که باید حمل بر حکمت بکنیم پس بنابراین قاعده فراغ جز امارات عقلائی است و در جایی جاری می شود که در حین عمل التفات داشته باشد</w:t>
      </w:r>
      <w:r w:rsidR="00AC77CB">
        <w:rPr>
          <w:rFonts w:cs="B Badr" w:hint="cs"/>
          <w:b/>
          <w:bCs/>
          <w:sz w:val="28"/>
          <w:szCs w:val="28"/>
          <w:rtl/>
        </w:rPr>
        <w:t>، کان حین یصلی اقرب الی الحق، التفات باشد. این هم اشکال مرحوم آقای خوئی.</w:t>
      </w:r>
    </w:p>
    <w:p w:rsidR="00AC77CB" w:rsidRDefault="00AC77CB" w:rsidP="005E407C">
      <w:pPr>
        <w:bidi/>
        <w:spacing w:line="360" w:lineRule="auto"/>
        <w:rPr>
          <w:rFonts w:cs="B Badr" w:hint="cs"/>
          <w:b/>
          <w:bCs/>
          <w:sz w:val="28"/>
          <w:szCs w:val="28"/>
          <w:rtl/>
        </w:rPr>
      </w:pPr>
      <w:r>
        <w:rPr>
          <w:rFonts w:cs="B Badr" w:hint="cs"/>
          <w:b/>
          <w:bCs/>
          <w:sz w:val="28"/>
          <w:szCs w:val="28"/>
          <w:rtl/>
        </w:rPr>
        <w:t>مرحوم آقای آقاضیا یک اشکال دیگر</w:t>
      </w:r>
      <w:r w:rsidR="00636446">
        <w:rPr>
          <w:rFonts w:cs="B Badr" w:hint="cs"/>
          <w:b/>
          <w:bCs/>
          <w:sz w:val="28"/>
          <w:szCs w:val="28"/>
          <w:rtl/>
        </w:rPr>
        <w:t>ی دارد، به یک معنایی خیلی آن لطیف تر است، مرحوم آقاضیا می گوید از این روایت معلوم می شود که ایشان اقرب الی الحق است یا اذکر است لکن این در اماره بودن کافی نیست، این تقریب آقاضیاست و تعجب هم هست چون آقای خوئی شاگرد آقاضیا بودند، چطور شده این تقریب آقاضیا را جواب ندادند، مبنایشان هم یکی است. خلاصه اشکال مرحوم آقاضیا در باب امارات، اماره آن نیست که فقط در آن جهت کشف باشد</w:t>
      </w:r>
      <w:r w:rsidR="00CB5C57">
        <w:rPr>
          <w:rFonts w:cs="B Badr" w:hint="cs"/>
          <w:b/>
          <w:bCs/>
          <w:sz w:val="28"/>
          <w:szCs w:val="28"/>
          <w:rtl/>
        </w:rPr>
        <w:t xml:space="preserve"> بلکه اماره آن است که شارع که اعتبار کرده به عنوان تتمیم کشف اعتبارش کرده است. لسان دلیل اعتبار لسان تتمیم کشف یا الغای احتمال خلاف.</w:t>
      </w:r>
      <w:r w:rsidR="00EF6B3C">
        <w:rPr>
          <w:rFonts w:cs="B Badr" w:hint="cs"/>
          <w:b/>
          <w:bCs/>
          <w:sz w:val="28"/>
          <w:szCs w:val="28"/>
          <w:rtl/>
        </w:rPr>
        <w:t xml:space="preserve"> لسان باید لسان این باشد مثلا همین روایت که </w:t>
      </w:r>
      <w:r w:rsidR="00EF6B3C">
        <w:rPr>
          <w:rFonts w:cs="B Badr" w:hint="cs"/>
          <w:b/>
          <w:bCs/>
          <w:sz w:val="28"/>
          <w:szCs w:val="28"/>
          <w:rtl/>
        </w:rPr>
        <w:lastRenderedPageBreak/>
        <w:t>مکاتبه است از حضرت سلام الله علیه که لا عذر یا لیس لاحد من موالینا فی التشکیک فیما یرویه عنا ثقاتنا، ببینید این جا الغای شک کرده است. خود روایت طبیعتا کاشف است</w:t>
      </w:r>
      <w:r w:rsidR="00281E96">
        <w:rPr>
          <w:rFonts w:cs="B Badr" w:hint="cs"/>
          <w:b/>
          <w:bCs/>
          <w:sz w:val="28"/>
          <w:szCs w:val="28"/>
          <w:rtl/>
        </w:rPr>
        <w:t xml:space="preserve"> مثلا بگوید امام این جور فرموده، این خودش طبیعتا کشف دارد</w:t>
      </w:r>
      <w:r w:rsidR="001F4D2A">
        <w:rPr>
          <w:rFonts w:cs="B Badr" w:hint="cs"/>
          <w:b/>
          <w:bCs/>
          <w:sz w:val="28"/>
          <w:szCs w:val="28"/>
          <w:rtl/>
        </w:rPr>
        <w:t xml:space="preserve"> لکن شارع آمده آن احتمال خلاف را الغا کرده است، لیس له التشکیک، نمی تواند شک بکند، یعنی شک را برداشت</w:t>
      </w:r>
      <w:r w:rsidR="00574938">
        <w:rPr>
          <w:rFonts w:cs="B Badr" w:hint="cs"/>
          <w:b/>
          <w:bCs/>
          <w:sz w:val="28"/>
          <w:szCs w:val="28"/>
          <w:rtl/>
        </w:rPr>
        <w:t xml:space="preserve">، الغای شک و تتمیم کشف اماره می شود و نکته فنی را عرض کردیم چون مرحوم آقاضیا، اصلا ما چون </w:t>
      </w:r>
      <w:r w:rsidR="001376CB">
        <w:rPr>
          <w:rFonts w:cs="B Badr" w:hint="cs"/>
          <w:b/>
          <w:bCs/>
          <w:sz w:val="28"/>
          <w:szCs w:val="28"/>
          <w:rtl/>
        </w:rPr>
        <w:t>مفصل در بحث حجت خیلی تکرار کردیم چون این مباحث اساسی اصول است. این حجیتی که در این جا در باب امارات هست</w:t>
      </w:r>
      <w:r w:rsidR="005E407C">
        <w:rPr>
          <w:rFonts w:cs="B Badr" w:hint="cs"/>
          <w:b/>
          <w:bCs/>
          <w:sz w:val="28"/>
          <w:szCs w:val="28"/>
          <w:rtl/>
        </w:rPr>
        <w:t xml:space="preserve"> در حقیقت این حجیت از صدر اسلام تا حالا اختلاف است یعنی از مسائل کلیدی دنیای اسلام است. اهل سنت خیلی هایشان قائل به جعل شدند، جعل بدل و یا جعل مماثل و إلی آخره و تصویب و حرف هایی که گفته شد لکن در علمای ما اختلاف است مثلا مرحوم شیخ تقریبا قائل به مصلحت سلوکی است که چند بار عرض کردیم. </w:t>
      </w:r>
    </w:p>
    <w:p w:rsidR="005E407C" w:rsidRDefault="005E407C" w:rsidP="00971E2B">
      <w:pPr>
        <w:bidi/>
        <w:spacing w:line="360" w:lineRule="auto"/>
        <w:rPr>
          <w:rFonts w:cs="B Badr" w:hint="cs"/>
          <w:b/>
          <w:bCs/>
          <w:sz w:val="28"/>
          <w:szCs w:val="28"/>
          <w:rtl/>
        </w:rPr>
      </w:pPr>
      <w:r>
        <w:rPr>
          <w:rFonts w:cs="B Badr" w:hint="cs"/>
          <w:b/>
          <w:bCs/>
          <w:sz w:val="28"/>
          <w:szCs w:val="28"/>
          <w:rtl/>
        </w:rPr>
        <w:t>مرحوم آقاضیا و مرحوم آقای نائینی و مرحوم آقای خوئی، عده زیادی در این اواخر نجفی ها این ها قائلند که حقیقت حجیت تتمیم کشف است</w:t>
      </w:r>
      <w:r w:rsidR="00971E2B">
        <w:rPr>
          <w:rFonts w:cs="B Badr" w:hint="cs"/>
          <w:b/>
          <w:bCs/>
          <w:sz w:val="28"/>
          <w:szCs w:val="28"/>
          <w:rtl/>
        </w:rPr>
        <w:t xml:space="preserve"> یعنی کشفش فرض کنید هفتاد درصد است، هشتاد درصد است، شارع آن را تمامش می کند. جعله حجة یعنی این کاشف تمام است و لذا گفتیم عجیب است چون مرحوم آقای خوئی هم همین مبنای آقاضیا را دارند چون مبنای آقای خوئی هم تتمیم کشف است. اشکال آقاضیا هم این است که روایت اذکر می گوید اما نمی آید این اذکریت را کامل قرار بدهد. این اشکال لطیفی است. تتمیم باید بکند لذا ایشان می آید می گوید لسان دلیل لسان تتمیم کشف است، این نکته فنی روشن شد؟ و ما متعجبیم که چرا آقای خوئی عنایت به کلام آقاضیا </w:t>
      </w:r>
      <w:r w:rsidR="0067245D">
        <w:rPr>
          <w:rFonts w:cs="B Badr" w:hint="cs"/>
          <w:b/>
          <w:bCs/>
          <w:sz w:val="28"/>
          <w:szCs w:val="28"/>
          <w:rtl/>
        </w:rPr>
        <w:t>نداشته چون مبنایشان یکی است، هر دو تتمیم کشفند. حالا مبنای بنده صاحب تقصیر با هر دوی این بزرگواران مخالف است، شبیه مبنای شیخ است اما کسانی که مبنایشان یکی است و مبنایشان تتمیم کشف است باید دنبال آن مبنا بیفتند</w:t>
      </w:r>
      <w:r w:rsidR="0010067F">
        <w:rPr>
          <w:rFonts w:cs="B Badr" w:hint="cs"/>
          <w:b/>
          <w:bCs/>
          <w:sz w:val="28"/>
          <w:szCs w:val="28"/>
          <w:rtl/>
        </w:rPr>
        <w:t>.</w:t>
      </w:r>
    </w:p>
    <w:p w:rsidR="0010067F" w:rsidRDefault="0010067F" w:rsidP="0010067F">
      <w:pPr>
        <w:bidi/>
        <w:spacing w:line="360" w:lineRule="auto"/>
        <w:rPr>
          <w:rFonts w:cs="B Badr" w:hint="cs"/>
          <w:b/>
          <w:bCs/>
          <w:sz w:val="28"/>
          <w:szCs w:val="28"/>
          <w:rtl/>
        </w:rPr>
      </w:pPr>
      <w:r>
        <w:rPr>
          <w:rFonts w:cs="B Badr" w:hint="cs"/>
          <w:b/>
          <w:bCs/>
          <w:sz w:val="28"/>
          <w:szCs w:val="28"/>
          <w:rtl/>
        </w:rPr>
        <w:t>پرسش: چه تعبیری باید می آورد که می فهمیدیم؟</w:t>
      </w:r>
    </w:p>
    <w:p w:rsidR="0010067F" w:rsidRDefault="0010067F" w:rsidP="0010067F">
      <w:pPr>
        <w:bidi/>
        <w:spacing w:line="360" w:lineRule="auto"/>
        <w:rPr>
          <w:rFonts w:cs="B Badr" w:hint="cs"/>
          <w:b/>
          <w:bCs/>
          <w:sz w:val="28"/>
          <w:szCs w:val="28"/>
          <w:rtl/>
        </w:rPr>
      </w:pPr>
      <w:r>
        <w:rPr>
          <w:rFonts w:cs="B Badr" w:hint="cs"/>
          <w:b/>
          <w:bCs/>
          <w:sz w:val="28"/>
          <w:szCs w:val="28"/>
          <w:rtl/>
        </w:rPr>
        <w:t xml:space="preserve">آیت الله مددی: مثل همین لیس لک أن تشک. </w:t>
      </w:r>
    </w:p>
    <w:p w:rsidR="005F178C" w:rsidRDefault="005F178C" w:rsidP="005F178C">
      <w:pPr>
        <w:bidi/>
        <w:spacing w:line="360" w:lineRule="auto"/>
        <w:rPr>
          <w:rFonts w:cs="B Badr" w:hint="cs"/>
          <w:b/>
          <w:bCs/>
          <w:sz w:val="28"/>
          <w:szCs w:val="28"/>
          <w:rtl/>
        </w:rPr>
      </w:pPr>
      <w:r>
        <w:rPr>
          <w:rFonts w:cs="B Badr" w:hint="cs"/>
          <w:b/>
          <w:bCs/>
          <w:sz w:val="28"/>
          <w:szCs w:val="28"/>
          <w:rtl/>
        </w:rPr>
        <w:t>پرسش: مبهم 25:19</w:t>
      </w:r>
    </w:p>
    <w:p w:rsidR="005F178C" w:rsidRDefault="005F178C" w:rsidP="005F178C">
      <w:pPr>
        <w:bidi/>
        <w:spacing w:line="360" w:lineRule="auto"/>
        <w:rPr>
          <w:rFonts w:cs="B Badr" w:hint="cs"/>
          <w:b/>
          <w:bCs/>
          <w:sz w:val="28"/>
          <w:szCs w:val="28"/>
          <w:rtl/>
        </w:rPr>
      </w:pPr>
      <w:r>
        <w:rPr>
          <w:rFonts w:cs="B Badr" w:hint="cs"/>
          <w:b/>
          <w:bCs/>
          <w:sz w:val="28"/>
          <w:szCs w:val="28"/>
          <w:rtl/>
        </w:rPr>
        <w:lastRenderedPageBreak/>
        <w:t>آیت الله مددی: در این جا اگر این باشد باید ا ین کار را بکند. اگر تتمیم نکرد مجرد کشف می شود حکمت.</w:t>
      </w:r>
    </w:p>
    <w:p w:rsidR="005F178C" w:rsidRDefault="005F178C" w:rsidP="005F178C">
      <w:pPr>
        <w:bidi/>
        <w:spacing w:line="360" w:lineRule="auto"/>
        <w:rPr>
          <w:rFonts w:cs="B Badr" w:hint="cs"/>
          <w:b/>
          <w:bCs/>
          <w:sz w:val="28"/>
          <w:szCs w:val="28"/>
          <w:rtl/>
        </w:rPr>
      </w:pPr>
      <w:r>
        <w:rPr>
          <w:rFonts w:cs="B Badr" w:hint="cs"/>
          <w:b/>
          <w:bCs/>
          <w:sz w:val="28"/>
          <w:szCs w:val="28"/>
          <w:rtl/>
        </w:rPr>
        <w:t xml:space="preserve">پرسش: این تتمیم را اذکر هم می رساند </w:t>
      </w:r>
    </w:p>
    <w:p w:rsidR="005F178C" w:rsidRDefault="005F178C" w:rsidP="005F178C">
      <w:pPr>
        <w:bidi/>
        <w:spacing w:line="360" w:lineRule="auto"/>
        <w:rPr>
          <w:rFonts w:cs="B Badr" w:hint="cs"/>
          <w:b/>
          <w:bCs/>
          <w:sz w:val="28"/>
          <w:szCs w:val="28"/>
          <w:rtl/>
        </w:rPr>
      </w:pPr>
      <w:r>
        <w:rPr>
          <w:rFonts w:cs="B Badr" w:hint="cs"/>
          <w:b/>
          <w:bCs/>
          <w:sz w:val="28"/>
          <w:szCs w:val="28"/>
          <w:rtl/>
        </w:rPr>
        <w:t>پاسخ پرسش: خب اذکر باشد، اما این که این اذکریت را معیار قرار داده است و گفته تو دیگر بر خلاف این تصور نکن، این دنبالش نیامده است.</w:t>
      </w:r>
    </w:p>
    <w:p w:rsidR="005F178C" w:rsidRDefault="005F178C" w:rsidP="005F178C">
      <w:pPr>
        <w:bidi/>
        <w:spacing w:line="360" w:lineRule="auto"/>
        <w:rPr>
          <w:rFonts w:cs="B Badr" w:hint="cs"/>
          <w:b/>
          <w:bCs/>
          <w:sz w:val="28"/>
          <w:szCs w:val="28"/>
          <w:rtl/>
        </w:rPr>
      </w:pPr>
      <w:r>
        <w:rPr>
          <w:rFonts w:cs="B Badr" w:hint="cs"/>
          <w:b/>
          <w:bCs/>
          <w:sz w:val="28"/>
          <w:szCs w:val="28"/>
          <w:rtl/>
        </w:rPr>
        <w:t xml:space="preserve">اشکال مرحوم آقاضیا، حالا شاید مرحوم آقای خوئی به قول شما خیال کردند همین تتمیم کشف هم هست که کان یصلی، این هم اشکال مرحوم آقاضیا است که درست است روایت هست. البته هر دوی این بزرگواران روایت را قبول کردند ولی ما در روایت اشکال داشتیم. درست است که روایت هست لکن این روایات </w:t>
      </w:r>
      <w:r w:rsidR="00DE542A">
        <w:rPr>
          <w:rFonts w:cs="B Badr" w:hint="cs"/>
          <w:b/>
          <w:bCs/>
          <w:sz w:val="28"/>
          <w:szCs w:val="28"/>
          <w:rtl/>
        </w:rPr>
        <w:t>اشکال آقاضیا.</w:t>
      </w:r>
    </w:p>
    <w:p w:rsidR="00DE542A" w:rsidRDefault="00DE542A" w:rsidP="00DE542A">
      <w:pPr>
        <w:bidi/>
        <w:spacing w:line="360" w:lineRule="auto"/>
        <w:rPr>
          <w:rFonts w:cs="B Badr" w:hint="cs"/>
          <w:b/>
          <w:bCs/>
          <w:sz w:val="28"/>
          <w:szCs w:val="28"/>
          <w:rtl/>
        </w:rPr>
      </w:pPr>
      <w:r>
        <w:rPr>
          <w:rFonts w:cs="B Badr" w:hint="cs"/>
          <w:b/>
          <w:bCs/>
          <w:sz w:val="28"/>
          <w:szCs w:val="28"/>
          <w:rtl/>
        </w:rPr>
        <w:t>پس اشکال مرحوم آقای نائینی این طور که شاگرد ایشان نوشته است این حکمت است علت نیست چون غلبه است. اشکال مرحوم آقاضیا این است که این جا تتمیم کشف نیست، جنبه اماریت پیدا نمی کند. عرض کردیم این طور که این هایی که نوشته شده است و سابقا توضیح دادیم که مرحوم آقای بجنوردی قدس الله سرّه که واقعا از اعاظم علما بود ایشان از قول مرحوم نائینی نقل می فرمودند، البته در همین قواعد فقهی ایشان چاپ شده اما سماعا هم کرارا از ایشان شنیدیم که مرحوم نائینی این جا ایشان نوشته مورد  غالب و غیر غالب، مرحوم نائینی می فرمودند که معیار در فرق بین علت و حکمت این است که آن چیزی که به عنوان علت است اگر بتوانیم جای موضوع بگذاریم علت می شود، اگر نتوانیم</w:t>
      </w:r>
      <w:r w:rsidR="001B42FE">
        <w:rPr>
          <w:rFonts w:cs="B Badr" w:hint="cs"/>
          <w:b/>
          <w:bCs/>
          <w:sz w:val="28"/>
          <w:szCs w:val="28"/>
          <w:rtl/>
        </w:rPr>
        <w:t xml:space="preserve"> حکمت می شود، و خیلی هم تعجب می کنم چون مرحوم آقای خوئی در بحث هایی که ما از آقای خوئی دیدیم یا شنیدیم، خب من حدود هفت هشت سال خدمتشان بودیم این مطلب را از آقای نائینی نقل نکرد، همین جا هم نقل نکردند، همین جا در فرق بین علت و حکمت.</w:t>
      </w:r>
    </w:p>
    <w:p w:rsidR="001B42FE" w:rsidRDefault="001B42FE" w:rsidP="001B42FE">
      <w:pPr>
        <w:bidi/>
        <w:spacing w:line="360" w:lineRule="auto"/>
        <w:rPr>
          <w:rFonts w:cs="B Badr" w:hint="cs"/>
          <w:b/>
          <w:bCs/>
          <w:sz w:val="28"/>
          <w:szCs w:val="28"/>
          <w:rtl/>
        </w:rPr>
      </w:pPr>
      <w:r>
        <w:rPr>
          <w:rFonts w:cs="B Badr" w:hint="cs"/>
          <w:b/>
          <w:bCs/>
          <w:sz w:val="28"/>
          <w:szCs w:val="28"/>
          <w:rtl/>
        </w:rPr>
        <w:t>پرسش: تفاوت را به تمام العلة و جزء العلة می توانیم بگذاریم؟</w:t>
      </w:r>
    </w:p>
    <w:p w:rsidR="001B42FE" w:rsidRDefault="001B42FE" w:rsidP="001B42FE">
      <w:pPr>
        <w:bidi/>
        <w:spacing w:line="360" w:lineRule="auto"/>
        <w:rPr>
          <w:rFonts w:cs="B Badr" w:hint="cs"/>
          <w:b/>
          <w:bCs/>
          <w:sz w:val="28"/>
          <w:szCs w:val="28"/>
          <w:rtl/>
        </w:rPr>
      </w:pPr>
      <w:r>
        <w:rPr>
          <w:rFonts w:cs="B Badr" w:hint="cs"/>
          <w:b/>
          <w:bCs/>
          <w:sz w:val="28"/>
          <w:szCs w:val="28"/>
          <w:rtl/>
        </w:rPr>
        <w:t>آیت الله مددی: نه، آنی که من شنیدم، عرض کردم این چیزی بود که من شنیدم.</w:t>
      </w:r>
    </w:p>
    <w:p w:rsidR="001B42FE" w:rsidRDefault="001B42FE" w:rsidP="001B42FE">
      <w:pPr>
        <w:bidi/>
        <w:spacing w:line="360" w:lineRule="auto"/>
        <w:rPr>
          <w:rFonts w:cs="B Badr" w:hint="cs"/>
          <w:b/>
          <w:bCs/>
          <w:sz w:val="28"/>
          <w:szCs w:val="28"/>
          <w:rtl/>
        </w:rPr>
      </w:pPr>
      <w:r>
        <w:rPr>
          <w:rFonts w:cs="B Badr" w:hint="cs"/>
          <w:b/>
          <w:bCs/>
          <w:sz w:val="28"/>
          <w:szCs w:val="28"/>
          <w:rtl/>
        </w:rPr>
        <w:lastRenderedPageBreak/>
        <w:t>مثلا اگر گفت لا تشرب الخمر فإنه مسکر، این فإنه مسکر را می تواند به جای موضوع بگذارد</w:t>
      </w:r>
      <w:r w:rsidR="00592BB4">
        <w:rPr>
          <w:rFonts w:cs="B Badr" w:hint="cs"/>
          <w:b/>
          <w:bCs/>
          <w:sz w:val="28"/>
          <w:szCs w:val="28"/>
          <w:rtl/>
        </w:rPr>
        <w:t xml:space="preserve">، به جای این که بگوید لا تشرب الخمر بگوید لا تشرب المسکر، </w:t>
      </w:r>
      <w:r w:rsidR="001B0628">
        <w:rPr>
          <w:rFonts w:cs="B Badr" w:hint="cs"/>
          <w:b/>
          <w:bCs/>
          <w:sz w:val="28"/>
          <w:szCs w:val="28"/>
          <w:rtl/>
        </w:rPr>
        <w:t>می تواند به جای لا تشرب الخمر فإنه مسکرر بگوید لا تشرب المسکر</w:t>
      </w:r>
    </w:p>
    <w:p w:rsidR="001B0628" w:rsidRDefault="001B0628" w:rsidP="001B0628">
      <w:pPr>
        <w:bidi/>
        <w:spacing w:line="360" w:lineRule="auto"/>
        <w:rPr>
          <w:rFonts w:cs="B Badr" w:hint="cs"/>
          <w:b/>
          <w:bCs/>
          <w:sz w:val="28"/>
          <w:szCs w:val="28"/>
          <w:rtl/>
        </w:rPr>
      </w:pPr>
      <w:r>
        <w:rPr>
          <w:rFonts w:cs="B Badr" w:hint="cs"/>
          <w:b/>
          <w:bCs/>
          <w:sz w:val="28"/>
          <w:szCs w:val="28"/>
          <w:rtl/>
        </w:rPr>
        <w:t>پرسش: این حکمت می شود یا علت؟</w:t>
      </w:r>
    </w:p>
    <w:p w:rsidR="001B0628" w:rsidRDefault="001B0628" w:rsidP="001B0628">
      <w:pPr>
        <w:bidi/>
        <w:spacing w:line="360" w:lineRule="auto"/>
        <w:rPr>
          <w:rFonts w:cs="B Badr" w:hint="cs"/>
          <w:b/>
          <w:bCs/>
          <w:sz w:val="28"/>
          <w:szCs w:val="28"/>
          <w:rtl/>
        </w:rPr>
      </w:pPr>
      <w:r>
        <w:rPr>
          <w:rFonts w:cs="B Badr" w:hint="cs"/>
          <w:b/>
          <w:bCs/>
          <w:sz w:val="28"/>
          <w:szCs w:val="28"/>
          <w:rtl/>
        </w:rPr>
        <w:t>آیت الله مددی: علت می شود.</w:t>
      </w:r>
    </w:p>
    <w:p w:rsidR="001B0628" w:rsidRDefault="001B0628" w:rsidP="001B0628">
      <w:pPr>
        <w:bidi/>
        <w:spacing w:line="360" w:lineRule="auto"/>
        <w:rPr>
          <w:rFonts w:cs="B Badr" w:hint="cs"/>
          <w:b/>
          <w:bCs/>
          <w:sz w:val="28"/>
          <w:szCs w:val="28"/>
          <w:rtl/>
        </w:rPr>
      </w:pPr>
      <w:r>
        <w:rPr>
          <w:rFonts w:cs="B Badr" w:hint="cs"/>
          <w:b/>
          <w:bCs/>
          <w:sz w:val="28"/>
          <w:szCs w:val="28"/>
          <w:rtl/>
        </w:rPr>
        <w:t>اگر توانست آن چیزی که به عنوان علت است جای موضوع بگذارد این علت می شود، اگر جای لا تشرب الخمر فإنه مسکر گفت لا تشرب المسکر ، انصافا حرف لطیفی است و تعجب هم می کنم آقای خوئی نقل نکرده است، این جا هم نقل نکردند. در این جا هم در این بحث نقل نکردند. حتی شاگرد ایشان هم مرحوم کاظمی هم نیاوردند. حالا آقای بجنوردی از ایشان نقل می کنند و من به نقل آقای بجنوردی  اما اگر نش</w:t>
      </w:r>
      <w:r w:rsidR="00B84A3E">
        <w:rPr>
          <w:rFonts w:cs="B Badr" w:hint="cs"/>
          <w:b/>
          <w:bCs/>
          <w:sz w:val="28"/>
          <w:szCs w:val="28"/>
          <w:rtl/>
        </w:rPr>
        <w:t xml:space="preserve">ود به جای آن بگذاریم حکمت می شود. </w:t>
      </w:r>
    </w:p>
    <w:p w:rsidR="005154E8" w:rsidRDefault="00B84A3E" w:rsidP="00C02FB9">
      <w:pPr>
        <w:bidi/>
        <w:spacing w:line="360" w:lineRule="auto"/>
        <w:rPr>
          <w:rFonts w:cs="B Badr" w:hint="cs"/>
          <w:b/>
          <w:bCs/>
          <w:sz w:val="28"/>
          <w:szCs w:val="28"/>
          <w:rtl/>
        </w:rPr>
      </w:pPr>
      <w:r>
        <w:rPr>
          <w:rFonts w:cs="B Badr" w:hint="cs"/>
          <w:b/>
          <w:bCs/>
          <w:sz w:val="28"/>
          <w:szCs w:val="28"/>
          <w:rtl/>
        </w:rPr>
        <w:t>مثلا لا تتزوج فی العدة لاختلاط المیاه، نمی تواند بگوید لا تخلط المیاه، آن را بردارد، این اختلاط میاه حکمت می شود چون نمی شود جای آن حکم بگذارد یعنی به جای این که بگوید لا تتزوج فی العدة بگوید لا تختلط المیاه، سعی کنید انساب با همدیگر قاتی پاتی نشود</w:t>
      </w:r>
      <w:r w:rsidR="00007D91">
        <w:rPr>
          <w:rFonts w:cs="B Badr" w:hint="cs"/>
          <w:b/>
          <w:bCs/>
          <w:sz w:val="28"/>
          <w:szCs w:val="28"/>
          <w:rtl/>
        </w:rPr>
        <w:t>. اگر این مطلب چون عرض کردم چون آقای بجنوردی کفی به شهیدا و شاهدا، درست باشد خوب بود ایشان این جا این را می آورد. ببینید نمی تواند بگوید بعد از نماز کن اقرب الی الحق، این تعلیل را این جا بیاورد لأنه حین کان یصلّی اقرب الی الحق، این اقربیت الی الحق را نمی تواند روی آن حکم بکند مثلا بگوید بعد از نماز کن اقرب الی الحق. این لانه اقرب الی الحق این را بیائیم حکم قرار بدهیم، حکم را روی این ببریم، چرا؟ چون اگر حق را شناخت بخواهد اقرب به او باشد</w:t>
      </w:r>
      <w:r w:rsidR="00C3326D">
        <w:rPr>
          <w:rFonts w:cs="B Badr" w:hint="cs"/>
          <w:b/>
          <w:bCs/>
          <w:sz w:val="28"/>
          <w:szCs w:val="28"/>
          <w:rtl/>
        </w:rPr>
        <w:t xml:space="preserve"> تا حق را شناخت دیگر تعبد معنا ندارد. یک اصطلاحی دارند که ما یلزم من وجوده عدمه فهو محال، این یلزم من وجوده عدمه چون اگر این طور بگوید بعد از صلوة کن اقرب الی الحق من حین الصلوة، دقت بکنید، پس این باید حق را بشناسد، تا شارع تعبدش بدهد. حق را که شناخت دیگر تعبد نمی آید. روشن شد؟ این تعبیر هو حین یصلی أقرب الی الحق منه بعد الصلوة، این تعبیر به حکمت می خورد چون نمی تواند حکم را عوض بکند روی این علت ببرد</w:t>
      </w:r>
    </w:p>
    <w:p w:rsidR="00446D09" w:rsidRDefault="00446D09" w:rsidP="00446D09">
      <w:pPr>
        <w:bidi/>
        <w:spacing w:line="360" w:lineRule="auto"/>
        <w:rPr>
          <w:rFonts w:cs="B Badr"/>
          <w:b/>
          <w:bCs/>
          <w:sz w:val="28"/>
          <w:szCs w:val="28"/>
          <w:rtl/>
        </w:rPr>
      </w:pPr>
      <w:r>
        <w:rPr>
          <w:rFonts w:cs="B Badr" w:hint="cs"/>
          <w:b/>
          <w:bCs/>
          <w:sz w:val="28"/>
          <w:szCs w:val="28"/>
          <w:rtl/>
        </w:rPr>
        <w:lastRenderedPageBreak/>
        <w:t>حالا این مطلب لطیفی بود این هم از فوائد این درس شد که در کلمات آقای خوئی هم نیامده است</w:t>
      </w:r>
      <w:bookmarkStart w:id="0" w:name="_GoBack"/>
      <w:bookmarkEnd w:id="0"/>
    </w:p>
    <w:p w:rsidR="008B0110" w:rsidRPr="00BD0C5A" w:rsidRDefault="008905E2" w:rsidP="006C248C">
      <w:pPr>
        <w:bidi/>
        <w:spacing w:line="360" w:lineRule="auto"/>
        <w:rPr>
          <w:rFonts w:cs="B Badr"/>
          <w:b/>
          <w:bCs/>
          <w:sz w:val="28"/>
          <w:szCs w:val="28"/>
        </w:rPr>
      </w:pPr>
      <w:r>
        <w:rPr>
          <w:rFonts w:cs="B Badr" w:hint="cs"/>
          <w:b/>
          <w:bCs/>
          <w:sz w:val="28"/>
          <w:szCs w:val="28"/>
          <w:rtl/>
        </w:rPr>
        <w:t>و</w:t>
      </w:r>
      <w:r w:rsidR="00422A76">
        <w:rPr>
          <w:rFonts w:cs="B Badr" w:hint="cs"/>
          <w:b/>
          <w:bCs/>
          <w:sz w:val="28"/>
          <w:szCs w:val="28"/>
          <w:rtl/>
        </w:rPr>
        <w:t xml:space="preserve"> </w:t>
      </w:r>
      <w:r w:rsidR="00B4164D" w:rsidRPr="00B4164D">
        <w:rPr>
          <w:rFonts w:cs="B Badr" w:hint="cs"/>
          <w:b/>
          <w:bCs/>
          <w:sz w:val="28"/>
          <w:szCs w:val="28"/>
          <w:rtl/>
        </w:rPr>
        <w:t>صلی الله علی محمد وآله الطاهرین</w:t>
      </w:r>
    </w:p>
    <w:sectPr w:rsidR="008B011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819" w:rsidRDefault="00744819" w:rsidP="00EF555C">
      <w:r>
        <w:separator/>
      </w:r>
    </w:p>
  </w:endnote>
  <w:endnote w:type="continuationSeparator" w:id="0">
    <w:p w:rsidR="00744819" w:rsidRDefault="0074481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819" w:rsidRDefault="00744819" w:rsidP="00EF555C">
      <w:r>
        <w:separator/>
      </w:r>
    </w:p>
  </w:footnote>
  <w:footnote w:type="continuationSeparator" w:id="0">
    <w:p w:rsidR="00744819" w:rsidRDefault="0074481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5154E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5154E8">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5154E8">
          <w:rPr>
            <w:rFonts w:ascii="Noor_Titr" w:eastAsia="Times New Roman" w:hAnsi="Noor_Titr" w:cs="B Nazanin" w:hint="cs"/>
            <w:b/>
            <w:bCs/>
            <w:color w:val="286564"/>
            <w:sz w:val="24"/>
            <w:szCs w:val="24"/>
            <w:rtl/>
            <w:lang w:bidi="fa-IR"/>
          </w:rPr>
          <w:t>26</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5154E8">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5154E8">
          <w:rPr>
            <w:rFonts w:ascii="Noor_Titr" w:eastAsia="Times New Roman" w:hAnsi="Noor_Titr" w:cs="B Nazanin" w:hint="cs"/>
            <w:b/>
            <w:bCs/>
            <w:color w:val="286564"/>
            <w:sz w:val="24"/>
            <w:szCs w:val="24"/>
            <w:rtl/>
            <w:lang w:bidi="fa-IR"/>
          </w:rPr>
          <w:t>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446D09">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9">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11"/>
  </w:num>
  <w:num w:numId="4">
    <w:abstractNumId w:val="1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20D"/>
    <w:rsid w:val="000049E5"/>
    <w:rsid w:val="00004A15"/>
    <w:rsid w:val="00005741"/>
    <w:rsid w:val="000059EC"/>
    <w:rsid w:val="00005CA9"/>
    <w:rsid w:val="00005FB4"/>
    <w:rsid w:val="00007B4A"/>
    <w:rsid w:val="00007C90"/>
    <w:rsid w:val="00007D91"/>
    <w:rsid w:val="00010284"/>
    <w:rsid w:val="000106B7"/>
    <w:rsid w:val="00010A85"/>
    <w:rsid w:val="000122C9"/>
    <w:rsid w:val="00012D7F"/>
    <w:rsid w:val="000133D7"/>
    <w:rsid w:val="00013801"/>
    <w:rsid w:val="00013C81"/>
    <w:rsid w:val="00014316"/>
    <w:rsid w:val="00014924"/>
    <w:rsid w:val="000157DA"/>
    <w:rsid w:val="00015929"/>
    <w:rsid w:val="00015ACC"/>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2FC"/>
    <w:rsid w:val="000475D9"/>
    <w:rsid w:val="00047723"/>
    <w:rsid w:val="00047D3F"/>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A24"/>
    <w:rsid w:val="00057B3B"/>
    <w:rsid w:val="000603F1"/>
    <w:rsid w:val="000609C6"/>
    <w:rsid w:val="0006133B"/>
    <w:rsid w:val="000616C3"/>
    <w:rsid w:val="00061894"/>
    <w:rsid w:val="00061985"/>
    <w:rsid w:val="00061F3C"/>
    <w:rsid w:val="00062C20"/>
    <w:rsid w:val="00063619"/>
    <w:rsid w:val="00064064"/>
    <w:rsid w:val="00064B1F"/>
    <w:rsid w:val="00064DB6"/>
    <w:rsid w:val="000659F3"/>
    <w:rsid w:val="00065BDC"/>
    <w:rsid w:val="00066243"/>
    <w:rsid w:val="00066276"/>
    <w:rsid w:val="000679DF"/>
    <w:rsid w:val="00067DB8"/>
    <w:rsid w:val="0007049E"/>
    <w:rsid w:val="00070AD8"/>
    <w:rsid w:val="00070DCB"/>
    <w:rsid w:val="0007195E"/>
    <w:rsid w:val="00071C64"/>
    <w:rsid w:val="00072465"/>
    <w:rsid w:val="00072798"/>
    <w:rsid w:val="000732E1"/>
    <w:rsid w:val="00073859"/>
    <w:rsid w:val="000739BB"/>
    <w:rsid w:val="000740EF"/>
    <w:rsid w:val="0007521F"/>
    <w:rsid w:val="00075248"/>
    <w:rsid w:val="00075B95"/>
    <w:rsid w:val="0007740B"/>
    <w:rsid w:val="0007758C"/>
    <w:rsid w:val="00077799"/>
    <w:rsid w:val="00077D3B"/>
    <w:rsid w:val="0008047F"/>
    <w:rsid w:val="00080E2F"/>
    <w:rsid w:val="000824D8"/>
    <w:rsid w:val="000833A5"/>
    <w:rsid w:val="00083C62"/>
    <w:rsid w:val="000841D1"/>
    <w:rsid w:val="0008444D"/>
    <w:rsid w:val="00084808"/>
    <w:rsid w:val="000849F8"/>
    <w:rsid w:val="00084C51"/>
    <w:rsid w:val="00084E67"/>
    <w:rsid w:val="000855AE"/>
    <w:rsid w:val="00085BC5"/>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D31"/>
    <w:rsid w:val="00092122"/>
    <w:rsid w:val="00092C2A"/>
    <w:rsid w:val="000954CE"/>
    <w:rsid w:val="0009577F"/>
    <w:rsid w:val="0009634B"/>
    <w:rsid w:val="0009666D"/>
    <w:rsid w:val="00096D83"/>
    <w:rsid w:val="000978C8"/>
    <w:rsid w:val="00097D86"/>
    <w:rsid w:val="000A024E"/>
    <w:rsid w:val="000A05D7"/>
    <w:rsid w:val="000A102E"/>
    <w:rsid w:val="000A1157"/>
    <w:rsid w:val="000A15D0"/>
    <w:rsid w:val="000A1810"/>
    <w:rsid w:val="000A235C"/>
    <w:rsid w:val="000A2DAD"/>
    <w:rsid w:val="000A2E71"/>
    <w:rsid w:val="000A34D5"/>
    <w:rsid w:val="000A357D"/>
    <w:rsid w:val="000A3590"/>
    <w:rsid w:val="000A49B8"/>
    <w:rsid w:val="000A49E8"/>
    <w:rsid w:val="000A4ABC"/>
    <w:rsid w:val="000A572F"/>
    <w:rsid w:val="000A7112"/>
    <w:rsid w:val="000A78B1"/>
    <w:rsid w:val="000A79FD"/>
    <w:rsid w:val="000A7D48"/>
    <w:rsid w:val="000B03B3"/>
    <w:rsid w:val="000B0ABA"/>
    <w:rsid w:val="000B0D47"/>
    <w:rsid w:val="000B0E8B"/>
    <w:rsid w:val="000B110B"/>
    <w:rsid w:val="000B164C"/>
    <w:rsid w:val="000B1720"/>
    <w:rsid w:val="000B1B7F"/>
    <w:rsid w:val="000B2A75"/>
    <w:rsid w:val="000B3172"/>
    <w:rsid w:val="000B3492"/>
    <w:rsid w:val="000B360E"/>
    <w:rsid w:val="000B385C"/>
    <w:rsid w:val="000B482D"/>
    <w:rsid w:val="000B4AC3"/>
    <w:rsid w:val="000B51BC"/>
    <w:rsid w:val="000B521D"/>
    <w:rsid w:val="000B68A6"/>
    <w:rsid w:val="000B72F0"/>
    <w:rsid w:val="000B749C"/>
    <w:rsid w:val="000C176A"/>
    <w:rsid w:val="000C21E1"/>
    <w:rsid w:val="000C229C"/>
    <w:rsid w:val="000C2473"/>
    <w:rsid w:val="000C277A"/>
    <w:rsid w:val="000C2EA5"/>
    <w:rsid w:val="000C3435"/>
    <w:rsid w:val="000C38A2"/>
    <w:rsid w:val="000C38E0"/>
    <w:rsid w:val="000C464C"/>
    <w:rsid w:val="000C4817"/>
    <w:rsid w:val="000C4DF1"/>
    <w:rsid w:val="000C4E59"/>
    <w:rsid w:val="000C5487"/>
    <w:rsid w:val="000C5488"/>
    <w:rsid w:val="000C549C"/>
    <w:rsid w:val="000C736B"/>
    <w:rsid w:val="000C7888"/>
    <w:rsid w:val="000C7D48"/>
    <w:rsid w:val="000C7F64"/>
    <w:rsid w:val="000D043C"/>
    <w:rsid w:val="000D0538"/>
    <w:rsid w:val="000D09D3"/>
    <w:rsid w:val="000D0E25"/>
    <w:rsid w:val="000D2A5D"/>
    <w:rsid w:val="000D2A77"/>
    <w:rsid w:val="000D2D88"/>
    <w:rsid w:val="000D2E50"/>
    <w:rsid w:val="000D3561"/>
    <w:rsid w:val="000D367C"/>
    <w:rsid w:val="000D36A9"/>
    <w:rsid w:val="000D36FB"/>
    <w:rsid w:val="000D3817"/>
    <w:rsid w:val="000D3C35"/>
    <w:rsid w:val="000D470F"/>
    <w:rsid w:val="000D5758"/>
    <w:rsid w:val="000D6827"/>
    <w:rsid w:val="000D6AA0"/>
    <w:rsid w:val="000D71DD"/>
    <w:rsid w:val="000D7747"/>
    <w:rsid w:val="000D77DF"/>
    <w:rsid w:val="000E09DF"/>
    <w:rsid w:val="000E0F11"/>
    <w:rsid w:val="000E1312"/>
    <w:rsid w:val="000E15AC"/>
    <w:rsid w:val="000E163E"/>
    <w:rsid w:val="000E20D1"/>
    <w:rsid w:val="000E2703"/>
    <w:rsid w:val="000E2731"/>
    <w:rsid w:val="000E273B"/>
    <w:rsid w:val="000E2823"/>
    <w:rsid w:val="000E2C5A"/>
    <w:rsid w:val="000E3FBB"/>
    <w:rsid w:val="000E41ED"/>
    <w:rsid w:val="000E4529"/>
    <w:rsid w:val="000E4EDA"/>
    <w:rsid w:val="000E557A"/>
    <w:rsid w:val="000E6819"/>
    <w:rsid w:val="000E6936"/>
    <w:rsid w:val="000E711D"/>
    <w:rsid w:val="000F0AB8"/>
    <w:rsid w:val="000F0EA6"/>
    <w:rsid w:val="000F1722"/>
    <w:rsid w:val="000F1908"/>
    <w:rsid w:val="000F1E91"/>
    <w:rsid w:val="000F1ECC"/>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E11"/>
    <w:rsid w:val="000F74BA"/>
    <w:rsid w:val="000F7686"/>
    <w:rsid w:val="000F7E20"/>
    <w:rsid w:val="000F7EB9"/>
    <w:rsid w:val="000F7FA7"/>
    <w:rsid w:val="0010067F"/>
    <w:rsid w:val="001006B9"/>
    <w:rsid w:val="00100A16"/>
    <w:rsid w:val="0010128A"/>
    <w:rsid w:val="001012E0"/>
    <w:rsid w:val="00102189"/>
    <w:rsid w:val="00102856"/>
    <w:rsid w:val="001033AE"/>
    <w:rsid w:val="00103D41"/>
    <w:rsid w:val="00103F27"/>
    <w:rsid w:val="00104D4A"/>
    <w:rsid w:val="00105448"/>
    <w:rsid w:val="00105699"/>
    <w:rsid w:val="001058C0"/>
    <w:rsid w:val="00105DFB"/>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343E"/>
    <w:rsid w:val="00113AC3"/>
    <w:rsid w:val="00113AF5"/>
    <w:rsid w:val="001149C2"/>
    <w:rsid w:val="00114B92"/>
    <w:rsid w:val="001150E5"/>
    <w:rsid w:val="0011582A"/>
    <w:rsid w:val="00115A07"/>
    <w:rsid w:val="00115B42"/>
    <w:rsid w:val="00115E18"/>
    <w:rsid w:val="001167F7"/>
    <w:rsid w:val="001167FC"/>
    <w:rsid w:val="00116EFA"/>
    <w:rsid w:val="00117700"/>
    <w:rsid w:val="00117AA2"/>
    <w:rsid w:val="00117F2B"/>
    <w:rsid w:val="00117F8F"/>
    <w:rsid w:val="001207B5"/>
    <w:rsid w:val="00120F46"/>
    <w:rsid w:val="00121329"/>
    <w:rsid w:val="00121903"/>
    <w:rsid w:val="00122B9B"/>
    <w:rsid w:val="00123894"/>
    <w:rsid w:val="00125336"/>
    <w:rsid w:val="00126307"/>
    <w:rsid w:val="001274A4"/>
    <w:rsid w:val="001275F5"/>
    <w:rsid w:val="001304BD"/>
    <w:rsid w:val="00130896"/>
    <w:rsid w:val="00130E72"/>
    <w:rsid w:val="00131295"/>
    <w:rsid w:val="00131788"/>
    <w:rsid w:val="00131BCE"/>
    <w:rsid w:val="00131F14"/>
    <w:rsid w:val="001322F6"/>
    <w:rsid w:val="00132347"/>
    <w:rsid w:val="001323A0"/>
    <w:rsid w:val="00132EA8"/>
    <w:rsid w:val="00133563"/>
    <w:rsid w:val="001339BC"/>
    <w:rsid w:val="00133D39"/>
    <w:rsid w:val="00133EF6"/>
    <w:rsid w:val="0013527D"/>
    <w:rsid w:val="001352A3"/>
    <w:rsid w:val="00135393"/>
    <w:rsid w:val="00135DCF"/>
    <w:rsid w:val="0013609A"/>
    <w:rsid w:val="001360DC"/>
    <w:rsid w:val="0013620B"/>
    <w:rsid w:val="00136DB8"/>
    <w:rsid w:val="00136DF1"/>
    <w:rsid w:val="00136EEB"/>
    <w:rsid w:val="001376CB"/>
    <w:rsid w:val="00137B9D"/>
    <w:rsid w:val="00137E6F"/>
    <w:rsid w:val="00137F82"/>
    <w:rsid w:val="00137FFA"/>
    <w:rsid w:val="001404B3"/>
    <w:rsid w:val="00140B5F"/>
    <w:rsid w:val="001410D6"/>
    <w:rsid w:val="001419CA"/>
    <w:rsid w:val="001427DB"/>
    <w:rsid w:val="00142A9F"/>
    <w:rsid w:val="00142BF0"/>
    <w:rsid w:val="00143432"/>
    <w:rsid w:val="00143509"/>
    <w:rsid w:val="00143581"/>
    <w:rsid w:val="0014374D"/>
    <w:rsid w:val="001452A3"/>
    <w:rsid w:val="00145B2F"/>
    <w:rsid w:val="00145E7A"/>
    <w:rsid w:val="00145F79"/>
    <w:rsid w:val="001468DE"/>
    <w:rsid w:val="00146A4B"/>
    <w:rsid w:val="00146DA1"/>
    <w:rsid w:val="001475BF"/>
    <w:rsid w:val="00147DF0"/>
    <w:rsid w:val="001501C9"/>
    <w:rsid w:val="0015026A"/>
    <w:rsid w:val="001507AD"/>
    <w:rsid w:val="00150D7D"/>
    <w:rsid w:val="00151685"/>
    <w:rsid w:val="00151928"/>
    <w:rsid w:val="00152527"/>
    <w:rsid w:val="0015271F"/>
    <w:rsid w:val="00152DA1"/>
    <w:rsid w:val="00152FF9"/>
    <w:rsid w:val="00153755"/>
    <w:rsid w:val="00153F80"/>
    <w:rsid w:val="00154884"/>
    <w:rsid w:val="00154A74"/>
    <w:rsid w:val="00154F71"/>
    <w:rsid w:val="001551B7"/>
    <w:rsid w:val="00155761"/>
    <w:rsid w:val="00155AEC"/>
    <w:rsid w:val="00155C4D"/>
    <w:rsid w:val="00155DC9"/>
    <w:rsid w:val="00155DDC"/>
    <w:rsid w:val="00156537"/>
    <w:rsid w:val="001567F3"/>
    <w:rsid w:val="00156B4A"/>
    <w:rsid w:val="00157804"/>
    <w:rsid w:val="00157A3D"/>
    <w:rsid w:val="00157D70"/>
    <w:rsid w:val="00160985"/>
    <w:rsid w:val="00160CFB"/>
    <w:rsid w:val="0016136D"/>
    <w:rsid w:val="001618EE"/>
    <w:rsid w:val="00161ED4"/>
    <w:rsid w:val="0016219F"/>
    <w:rsid w:val="001621F7"/>
    <w:rsid w:val="0016279D"/>
    <w:rsid w:val="0016307C"/>
    <w:rsid w:val="001638BE"/>
    <w:rsid w:val="0016390E"/>
    <w:rsid w:val="00163CA8"/>
    <w:rsid w:val="00164DC4"/>
    <w:rsid w:val="00165397"/>
    <w:rsid w:val="00165701"/>
    <w:rsid w:val="00165861"/>
    <w:rsid w:val="00165A99"/>
    <w:rsid w:val="00165D15"/>
    <w:rsid w:val="00165DAF"/>
    <w:rsid w:val="00166B42"/>
    <w:rsid w:val="00166EAD"/>
    <w:rsid w:val="00167022"/>
    <w:rsid w:val="00167824"/>
    <w:rsid w:val="00167ABD"/>
    <w:rsid w:val="00170BB1"/>
    <w:rsid w:val="00171072"/>
    <w:rsid w:val="00171747"/>
    <w:rsid w:val="001720E8"/>
    <w:rsid w:val="00172328"/>
    <w:rsid w:val="0017348B"/>
    <w:rsid w:val="00173AA1"/>
    <w:rsid w:val="0017455E"/>
    <w:rsid w:val="00175FF5"/>
    <w:rsid w:val="001760A2"/>
    <w:rsid w:val="001768E8"/>
    <w:rsid w:val="00177BB0"/>
    <w:rsid w:val="001803C5"/>
    <w:rsid w:val="00180863"/>
    <w:rsid w:val="00180EC8"/>
    <w:rsid w:val="00181C1A"/>
    <w:rsid w:val="00181CCD"/>
    <w:rsid w:val="00181DA0"/>
    <w:rsid w:val="0018235D"/>
    <w:rsid w:val="00183515"/>
    <w:rsid w:val="0018430E"/>
    <w:rsid w:val="001849DA"/>
    <w:rsid w:val="00185279"/>
    <w:rsid w:val="00185E6C"/>
    <w:rsid w:val="0018772F"/>
    <w:rsid w:val="001902D9"/>
    <w:rsid w:val="00190460"/>
    <w:rsid w:val="00190A16"/>
    <w:rsid w:val="00190F99"/>
    <w:rsid w:val="00191472"/>
    <w:rsid w:val="001922B9"/>
    <w:rsid w:val="00192403"/>
    <w:rsid w:val="001927B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A0A10"/>
    <w:rsid w:val="001A0BBE"/>
    <w:rsid w:val="001A0BCC"/>
    <w:rsid w:val="001A2168"/>
    <w:rsid w:val="001A24CA"/>
    <w:rsid w:val="001A2666"/>
    <w:rsid w:val="001A3A75"/>
    <w:rsid w:val="001A4876"/>
    <w:rsid w:val="001A4939"/>
    <w:rsid w:val="001A6ACA"/>
    <w:rsid w:val="001A6F2F"/>
    <w:rsid w:val="001A73AF"/>
    <w:rsid w:val="001A776C"/>
    <w:rsid w:val="001B0628"/>
    <w:rsid w:val="001B0D91"/>
    <w:rsid w:val="001B1495"/>
    <w:rsid w:val="001B1996"/>
    <w:rsid w:val="001B2D9E"/>
    <w:rsid w:val="001B3598"/>
    <w:rsid w:val="001B3653"/>
    <w:rsid w:val="001B36A0"/>
    <w:rsid w:val="001B3DC8"/>
    <w:rsid w:val="001B3E83"/>
    <w:rsid w:val="001B4100"/>
    <w:rsid w:val="001B42FE"/>
    <w:rsid w:val="001B4BB4"/>
    <w:rsid w:val="001B5537"/>
    <w:rsid w:val="001B57F9"/>
    <w:rsid w:val="001B5ACE"/>
    <w:rsid w:val="001B5DED"/>
    <w:rsid w:val="001B617C"/>
    <w:rsid w:val="001B637A"/>
    <w:rsid w:val="001B6431"/>
    <w:rsid w:val="001B67DF"/>
    <w:rsid w:val="001B6F99"/>
    <w:rsid w:val="001B72C7"/>
    <w:rsid w:val="001B751C"/>
    <w:rsid w:val="001B7715"/>
    <w:rsid w:val="001C0FF4"/>
    <w:rsid w:val="001C1B6D"/>
    <w:rsid w:val="001C2E42"/>
    <w:rsid w:val="001C2FE0"/>
    <w:rsid w:val="001C3006"/>
    <w:rsid w:val="001C34E5"/>
    <w:rsid w:val="001C3F94"/>
    <w:rsid w:val="001C41EE"/>
    <w:rsid w:val="001C54D4"/>
    <w:rsid w:val="001C5793"/>
    <w:rsid w:val="001C5C09"/>
    <w:rsid w:val="001C5C97"/>
    <w:rsid w:val="001C5CBA"/>
    <w:rsid w:val="001C5F8B"/>
    <w:rsid w:val="001C6DDB"/>
    <w:rsid w:val="001C7513"/>
    <w:rsid w:val="001C76B9"/>
    <w:rsid w:val="001C7B0E"/>
    <w:rsid w:val="001D1272"/>
    <w:rsid w:val="001D179D"/>
    <w:rsid w:val="001D214D"/>
    <w:rsid w:val="001D27B6"/>
    <w:rsid w:val="001D3251"/>
    <w:rsid w:val="001D3EDE"/>
    <w:rsid w:val="001D41C2"/>
    <w:rsid w:val="001D582E"/>
    <w:rsid w:val="001D5B15"/>
    <w:rsid w:val="001D6FBC"/>
    <w:rsid w:val="001E08E8"/>
    <w:rsid w:val="001E0F8E"/>
    <w:rsid w:val="001E0F9A"/>
    <w:rsid w:val="001E15DC"/>
    <w:rsid w:val="001E1B65"/>
    <w:rsid w:val="001E2B44"/>
    <w:rsid w:val="001E3434"/>
    <w:rsid w:val="001E345C"/>
    <w:rsid w:val="001E3CAF"/>
    <w:rsid w:val="001E4028"/>
    <w:rsid w:val="001E449E"/>
    <w:rsid w:val="001E44EE"/>
    <w:rsid w:val="001E4B8D"/>
    <w:rsid w:val="001E4F70"/>
    <w:rsid w:val="001E5F3F"/>
    <w:rsid w:val="001E6120"/>
    <w:rsid w:val="001E65FC"/>
    <w:rsid w:val="001E6864"/>
    <w:rsid w:val="001E6A6A"/>
    <w:rsid w:val="001E71B7"/>
    <w:rsid w:val="001F0294"/>
    <w:rsid w:val="001F0E19"/>
    <w:rsid w:val="001F16E1"/>
    <w:rsid w:val="001F184B"/>
    <w:rsid w:val="001F19DF"/>
    <w:rsid w:val="001F33A5"/>
    <w:rsid w:val="001F38AF"/>
    <w:rsid w:val="001F415E"/>
    <w:rsid w:val="001F4407"/>
    <w:rsid w:val="001F46FE"/>
    <w:rsid w:val="001F4D2A"/>
    <w:rsid w:val="001F5770"/>
    <w:rsid w:val="001F6606"/>
    <w:rsid w:val="001F664A"/>
    <w:rsid w:val="001F66FD"/>
    <w:rsid w:val="001F69E0"/>
    <w:rsid w:val="001F6B7D"/>
    <w:rsid w:val="001F748A"/>
    <w:rsid w:val="001F7CFF"/>
    <w:rsid w:val="002000D5"/>
    <w:rsid w:val="0020018C"/>
    <w:rsid w:val="002012E1"/>
    <w:rsid w:val="00201352"/>
    <w:rsid w:val="0020159B"/>
    <w:rsid w:val="0020192F"/>
    <w:rsid w:val="00202640"/>
    <w:rsid w:val="0020285B"/>
    <w:rsid w:val="00202CF9"/>
    <w:rsid w:val="00202E17"/>
    <w:rsid w:val="00203030"/>
    <w:rsid w:val="002037A8"/>
    <w:rsid w:val="0020458F"/>
    <w:rsid w:val="00204849"/>
    <w:rsid w:val="0020500C"/>
    <w:rsid w:val="0020520A"/>
    <w:rsid w:val="00205C2E"/>
    <w:rsid w:val="00205FBD"/>
    <w:rsid w:val="002068C9"/>
    <w:rsid w:val="00206CC4"/>
    <w:rsid w:val="00206CCD"/>
    <w:rsid w:val="002079E7"/>
    <w:rsid w:val="00210E74"/>
    <w:rsid w:val="00210FF4"/>
    <w:rsid w:val="002114DF"/>
    <w:rsid w:val="002117F2"/>
    <w:rsid w:val="00211D82"/>
    <w:rsid w:val="00211DF0"/>
    <w:rsid w:val="002121D0"/>
    <w:rsid w:val="00212DF4"/>
    <w:rsid w:val="002132A0"/>
    <w:rsid w:val="00213317"/>
    <w:rsid w:val="0021396C"/>
    <w:rsid w:val="00214C5D"/>
    <w:rsid w:val="002158E0"/>
    <w:rsid w:val="00215A21"/>
    <w:rsid w:val="00216317"/>
    <w:rsid w:val="002175C0"/>
    <w:rsid w:val="002175FE"/>
    <w:rsid w:val="00217A32"/>
    <w:rsid w:val="00217C4F"/>
    <w:rsid w:val="00217F98"/>
    <w:rsid w:val="0022048A"/>
    <w:rsid w:val="00221052"/>
    <w:rsid w:val="00221C7E"/>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D11"/>
    <w:rsid w:val="00226FDA"/>
    <w:rsid w:val="002273BF"/>
    <w:rsid w:val="002278DA"/>
    <w:rsid w:val="002304B0"/>
    <w:rsid w:val="00230832"/>
    <w:rsid w:val="00230D4E"/>
    <w:rsid w:val="00231365"/>
    <w:rsid w:val="00231B2E"/>
    <w:rsid w:val="00231CF4"/>
    <w:rsid w:val="00232C26"/>
    <w:rsid w:val="00232FE2"/>
    <w:rsid w:val="00234944"/>
    <w:rsid w:val="00234FD6"/>
    <w:rsid w:val="00235D5F"/>
    <w:rsid w:val="00236F79"/>
    <w:rsid w:val="00236FD3"/>
    <w:rsid w:val="002371D1"/>
    <w:rsid w:val="00237373"/>
    <w:rsid w:val="0023794A"/>
    <w:rsid w:val="00237CD8"/>
    <w:rsid w:val="0024012F"/>
    <w:rsid w:val="0024070C"/>
    <w:rsid w:val="00240917"/>
    <w:rsid w:val="00240B6D"/>
    <w:rsid w:val="002422B7"/>
    <w:rsid w:val="00242523"/>
    <w:rsid w:val="002425D2"/>
    <w:rsid w:val="00242AF6"/>
    <w:rsid w:val="00242B1E"/>
    <w:rsid w:val="00242E28"/>
    <w:rsid w:val="00243611"/>
    <w:rsid w:val="0024395B"/>
    <w:rsid w:val="002443FA"/>
    <w:rsid w:val="00244578"/>
    <w:rsid w:val="002448A2"/>
    <w:rsid w:val="00244DC0"/>
    <w:rsid w:val="002459F0"/>
    <w:rsid w:val="002462E8"/>
    <w:rsid w:val="00246449"/>
    <w:rsid w:val="00246A88"/>
    <w:rsid w:val="00247847"/>
    <w:rsid w:val="00247DF7"/>
    <w:rsid w:val="002503DF"/>
    <w:rsid w:val="002505C7"/>
    <w:rsid w:val="00250764"/>
    <w:rsid w:val="0025102B"/>
    <w:rsid w:val="00253493"/>
    <w:rsid w:val="002542A3"/>
    <w:rsid w:val="002542A9"/>
    <w:rsid w:val="0025475E"/>
    <w:rsid w:val="0025493B"/>
    <w:rsid w:val="00254BFB"/>
    <w:rsid w:val="00255369"/>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B3A"/>
    <w:rsid w:val="00264C19"/>
    <w:rsid w:val="0026508F"/>
    <w:rsid w:val="00266452"/>
    <w:rsid w:val="00266463"/>
    <w:rsid w:val="002678C1"/>
    <w:rsid w:val="00267C77"/>
    <w:rsid w:val="00270415"/>
    <w:rsid w:val="00270F27"/>
    <w:rsid w:val="00272377"/>
    <w:rsid w:val="00272614"/>
    <w:rsid w:val="00272683"/>
    <w:rsid w:val="00272E30"/>
    <w:rsid w:val="00273E0D"/>
    <w:rsid w:val="00275166"/>
    <w:rsid w:val="00275629"/>
    <w:rsid w:val="00276F3E"/>
    <w:rsid w:val="00277585"/>
    <w:rsid w:val="002805AF"/>
    <w:rsid w:val="0028069C"/>
    <w:rsid w:val="00280EBE"/>
    <w:rsid w:val="00280FAC"/>
    <w:rsid w:val="00281146"/>
    <w:rsid w:val="002811E5"/>
    <w:rsid w:val="00281BFB"/>
    <w:rsid w:val="00281E12"/>
    <w:rsid w:val="00281E96"/>
    <w:rsid w:val="0028288C"/>
    <w:rsid w:val="00283428"/>
    <w:rsid w:val="0028383B"/>
    <w:rsid w:val="00283DE8"/>
    <w:rsid w:val="00284042"/>
    <w:rsid w:val="0028456D"/>
    <w:rsid w:val="002845B1"/>
    <w:rsid w:val="002846DC"/>
    <w:rsid w:val="00284E42"/>
    <w:rsid w:val="00285604"/>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D67"/>
    <w:rsid w:val="00293976"/>
    <w:rsid w:val="00295087"/>
    <w:rsid w:val="00295186"/>
    <w:rsid w:val="00295F2C"/>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5E19"/>
    <w:rsid w:val="002A6560"/>
    <w:rsid w:val="002A6CFA"/>
    <w:rsid w:val="002A6D55"/>
    <w:rsid w:val="002A70AA"/>
    <w:rsid w:val="002B03BF"/>
    <w:rsid w:val="002B05E2"/>
    <w:rsid w:val="002B0B12"/>
    <w:rsid w:val="002B1C6C"/>
    <w:rsid w:val="002B205A"/>
    <w:rsid w:val="002B20F8"/>
    <w:rsid w:val="002B2AB8"/>
    <w:rsid w:val="002B328F"/>
    <w:rsid w:val="002B33EC"/>
    <w:rsid w:val="002B3A7A"/>
    <w:rsid w:val="002B3FA0"/>
    <w:rsid w:val="002B4FA3"/>
    <w:rsid w:val="002B530B"/>
    <w:rsid w:val="002B53E4"/>
    <w:rsid w:val="002B553C"/>
    <w:rsid w:val="002B6447"/>
    <w:rsid w:val="002B7058"/>
    <w:rsid w:val="002B79D4"/>
    <w:rsid w:val="002C034B"/>
    <w:rsid w:val="002C0649"/>
    <w:rsid w:val="002C0892"/>
    <w:rsid w:val="002C165F"/>
    <w:rsid w:val="002C17B5"/>
    <w:rsid w:val="002C1AF7"/>
    <w:rsid w:val="002C1EC1"/>
    <w:rsid w:val="002C2F3B"/>
    <w:rsid w:val="002C3040"/>
    <w:rsid w:val="002C3A83"/>
    <w:rsid w:val="002C41DD"/>
    <w:rsid w:val="002C42B4"/>
    <w:rsid w:val="002C42D3"/>
    <w:rsid w:val="002C49AB"/>
    <w:rsid w:val="002C4FE1"/>
    <w:rsid w:val="002C50AD"/>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67B"/>
    <w:rsid w:val="002E182E"/>
    <w:rsid w:val="002E1872"/>
    <w:rsid w:val="002E20A2"/>
    <w:rsid w:val="002E221E"/>
    <w:rsid w:val="002E2A92"/>
    <w:rsid w:val="002E3D77"/>
    <w:rsid w:val="002E4A19"/>
    <w:rsid w:val="002E5042"/>
    <w:rsid w:val="002E6166"/>
    <w:rsid w:val="002E6CC3"/>
    <w:rsid w:val="002E7AEC"/>
    <w:rsid w:val="002F0C6B"/>
    <w:rsid w:val="002F12ED"/>
    <w:rsid w:val="002F131C"/>
    <w:rsid w:val="002F18E6"/>
    <w:rsid w:val="002F22AF"/>
    <w:rsid w:val="002F23C9"/>
    <w:rsid w:val="002F27CA"/>
    <w:rsid w:val="002F29D0"/>
    <w:rsid w:val="002F2D62"/>
    <w:rsid w:val="002F43A8"/>
    <w:rsid w:val="002F4720"/>
    <w:rsid w:val="002F4A8F"/>
    <w:rsid w:val="002F4CA5"/>
    <w:rsid w:val="002F55BF"/>
    <w:rsid w:val="002F6869"/>
    <w:rsid w:val="002F6D1F"/>
    <w:rsid w:val="002F6F9C"/>
    <w:rsid w:val="002F74BE"/>
    <w:rsid w:val="002F767C"/>
    <w:rsid w:val="002F7AB4"/>
    <w:rsid w:val="00300642"/>
    <w:rsid w:val="00300A90"/>
    <w:rsid w:val="00300CA2"/>
    <w:rsid w:val="00300E17"/>
    <w:rsid w:val="00301223"/>
    <w:rsid w:val="00301CE5"/>
    <w:rsid w:val="003020D1"/>
    <w:rsid w:val="00302C14"/>
    <w:rsid w:val="00302E16"/>
    <w:rsid w:val="00302F27"/>
    <w:rsid w:val="00303338"/>
    <w:rsid w:val="0030384D"/>
    <w:rsid w:val="00304177"/>
    <w:rsid w:val="00304393"/>
    <w:rsid w:val="00304727"/>
    <w:rsid w:val="00305214"/>
    <w:rsid w:val="00305480"/>
    <w:rsid w:val="00305B2D"/>
    <w:rsid w:val="00305FB6"/>
    <w:rsid w:val="00305FC8"/>
    <w:rsid w:val="00306DEC"/>
    <w:rsid w:val="00307E2B"/>
    <w:rsid w:val="00310836"/>
    <w:rsid w:val="00310C8D"/>
    <w:rsid w:val="00310CC7"/>
    <w:rsid w:val="00311161"/>
    <w:rsid w:val="003115FA"/>
    <w:rsid w:val="00311984"/>
    <w:rsid w:val="00311995"/>
    <w:rsid w:val="00311B41"/>
    <w:rsid w:val="0031200D"/>
    <w:rsid w:val="0031251B"/>
    <w:rsid w:val="003127B3"/>
    <w:rsid w:val="00312C69"/>
    <w:rsid w:val="00313140"/>
    <w:rsid w:val="003132CD"/>
    <w:rsid w:val="00314337"/>
    <w:rsid w:val="00315342"/>
    <w:rsid w:val="00316675"/>
    <w:rsid w:val="00316AA5"/>
    <w:rsid w:val="00316D7F"/>
    <w:rsid w:val="0031773B"/>
    <w:rsid w:val="00317880"/>
    <w:rsid w:val="00317A69"/>
    <w:rsid w:val="00317F9E"/>
    <w:rsid w:val="003200D0"/>
    <w:rsid w:val="003203C0"/>
    <w:rsid w:val="00320444"/>
    <w:rsid w:val="00320B5C"/>
    <w:rsid w:val="00321774"/>
    <w:rsid w:val="003219BF"/>
    <w:rsid w:val="00323880"/>
    <w:rsid w:val="00323F49"/>
    <w:rsid w:val="003246A5"/>
    <w:rsid w:val="00324BA2"/>
    <w:rsid w:val="00324BC3"/>
    <w:rsid w:val="00324F33"/>
    <w:rsid w:val="00325064"/>
    <w:rsid w:val="0032575A"/>
    <w:rsid w:val="0032732C"/>
    <w:rsid w:val="0033023C"/>
    <w:rsid w:val="00330B47"/>
    <w:rsid w:val="003310C0"/>
    <w:rsid w:val="003327F2"/>
    <w:rsid w:val="00332BC9"/>
    <w:rsid w:val="00332C99"/>
    <w:rsid w:val="00332F48"/>
    <w:rsid w:val="0033544B"/>
    <w:rsid w:val="003356E4"/>
    <w:rsid w:val="0033670F"/>
    <w:rsid w:val="00336BCD"/>
    <w:rsid w:val="00336C95"/>
    <w:rsid w:val="00336F49"/>
    <w:rsid w:val="00337280"/>
    <w:rsid w:val="0033753F"/>
    <w:rsid w:val="00337B3A"/>
    <w:rsid w:val="003400DF"/>
    <w:rsid w:val="003402D2"/>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51F"/>
    <w:rsid w:val="00350CC1"/>
    <w:rsid w:val="003518CA"/>
    <w:rsid w:val="00352191"/>
    <w:rsid w:val="003523FE"/>
    <w:rsid w:val="00352D88"/>
    <w:rsid w:val="00353A63"/>
    <w:rsid w:val="003540BA"/>
    <w:rsid w:val="003541D5"/>
    <w:rsid w:val="00354D53"/>
    <w:rsid w:val="0035697C"/>
    <w:rsid w:val="003569DC"/>
    <w:rsid w:val="00357663"/>
    <w:rsid w:val="00357976"/>
    <w:rsid w:val="00360117"/>
    <w:rsid w:val="003602AD"/>
    <w:rsid w:val="00360588"/>
    <w:rsid w:val="00361669"/>
    <w:rsid w:val="0036199B"/>
    <w:rsid w:val="00361ED0"/>
    <w:rsid w:val="00362760"/>
    <w:rsid w:val="0036301E"/>
    <w:rsid w:val="0036382F"/>
    <w:rsid w:val="0036406D"/>
    <w:rsid w:val="00364497"/>
    <w:rsid w:val="00366691"/>
    <w:rsid w:val="00367571"/>
    <w:rsid w:val="0037013B"/>
    <w:rsid w:val="0037018B"/>
    <w:rsid w:val="003702B6"/>
    <w:rsid w:val="00370F57"/>
    <w:rsid w:val="003710A6"/>
    <w:rsid w:val="00371E60"/>
    <w:rsid w:val="00373687"/>
    <w:rsid w:val="00373FDB"/>
    <w:rsid w:val="00374E53"/>
    <w:rsid w:val="0037533E"/>
    <w:rsid w:val="00375BFE"/>
    <w:rsid w:val="0037600F"/>
    <w:rsid w:val="003763D3"/>
    <w:rsid w:val="00376ACC"/>
    <w:rsid w:val="003773B8"/>
    <w:rsid w:val="00377645"/>
    <w:rsid w:val="00380B3E"/>
    <w:rsid w:val="00380DAA"/>
    <w:rsid w:val="003811B5"/>
    <w:rsid w:val="00381A6B"/>
    <w:rsid w:val="00381EDE"/>
    <w:rsid w:val="00381F10"/>
    <w:rsid w:val="003836E2"/>
    <w:rsid w:val="0038394A"/>
    <w:rsid w:val="00383D7C"/>
    <w:rsid w:val="00383EEC"/>
    <w:rsid w:val="0038468E"/>
    <w:rsid w:val="00385568"/>
    <w:rsid w:val="00385B60"/>
    <w:rsid w:val="003865BA"/>
    <w:rsid w:val="00387373"/>
    <w:rsid w:val="00387CB4"/>
    <w:rsid w:val="00387E73"/>
    <w:rsid w:val="00387F7C"/>
    <w:rsid w:val="003906D7"/>
    <w:rsid w:val="003909B2"/>
    <w:rsid w:val="00390C1B"/>
    <w:rsid w:val="00393115"/>
    <w:rsid w:val="00393263"/>
    <w:rsid w:val="003933CF"/>
    <w:rsid w:val="00394812"/>
    <w:rsid w:val="00395CC3"/>
    <w:rsid w:val="00395D61"/>
    <w:rsid w:val="0039651C"/>
    <w:rsid w:val="00396DE9"/>
    <w:rsid w:val="00397384"/>
    <w:rsid w:val="003A0C7A"/>
    <w:rsid w:val="003A191E"/>
    <w:rsid w:val="003A2196"/>
    <w:rsid w:val="003A32C5"/>
    <w:rsid w:val="003A3AB1"/>
    <w:rsid w:val="003A4D11"/>
    <w:rsid w:val="003A52FA"/>
    <w:rsid w:val="003A5352"/>
    <w:rsid w:val="003A5C0F"/>
    <w:rsid w:val="003A5D4F"/>
    <w:rsid w:val="003A6A5E"/>
    <w:rsid w:val="003A6A78"/>
    <w:rsid w:val="003A714D"/>
    <w:rsid w:val="003A751F"/>
    <w:rsid w:val="003B0209"/>
    <w:rsid w:val="003B026B"/>
    <w:rsid w:val="003B0774"/>
    <w:rsid w:val="003B1751"/>
    <w:rsid w:val="003B1B33"/>
    <w:rsid w:val="003B1CAA"/>
    <w:rsid w:val="003B2C4E"/>
    <w:rsid w:val="003B328A"/>
    <w:rsid w:val="003B4897"/>
    <w:rsid w:val="003B5221"/>
    <w:rsid w:val="003B6264"/>
    <w:rsid w:val="003B6958"/>
    <w:rsid w:val="003B6E8E"/>
    <w:rsid w:val="003B715D"/>
    <w:rsid w:val="003C0061"/>
    <w:rsid w:val="003C00B9"/>
    <w:rsid w:val="003C078A"/>
    <w:rsid w:val="003C1090"/>
    <w:rsid w:val="003C176A"/>
    <w:rsid w:val="003C1FE6"/>
    <w:rsid w:val="003C2169"/>
    <w:rsid w:val="003C41F6"/>
    <w:rsid w:val="003C442E"/>
    <w:rsid w:val="003C4543"/>
    <w:rsid w:val="003C4807"/>
    <w:rsid w:val="003C4A08"/>
    <w:rsid w:val="003C52C2"/>
    <w:rsid w:val="003C52EF"/>
    <w:rsid w:val="003C5330"/>
    <w:rsid w:val="003C56DF"/>
    <w:rsid w:val="003C5A2A"/>
    <w:rsid w:val="003C5F04"/>
    <w:rsid w:val="003C5FE9"/>
    <w:rsid w:val="003C6BCD"/>
    <w:rsid w:val="003C74FE"/>
    <w:rsid w:val="003D0056"/>
    <w:rsid w:val="003D10CF"/>
    <w:rsid w:val="003D1130"/>
    <w:rsid w:val="003D11C1"/>
    <w:rsid w:val="003D1772"/>
    <w:rsid w:val="003D2CC7"/>
    <w:rsid w:val="003D3EF1"/>
    <w:rsid w:val="003D43E8"/>
    <w:rsid w:val="003D4B07"/>
    <w:rsid w:val="003D68AF"/>
    <w:rsid w:val="003D6C11"/>
    <w:rsid w:val="003D78DA"/>
    <w:rsid w:val="003E054E"/>
    <w:rsid w:val="003E0E5A"/>
    <w:rsid w:val="003E0FD7"/>
    <w:rsid w:val="003E1368"/>
    <w:rsid w:val="003E1544"/>
    <w:rsid w:val="003E1F8D"/>
    <w:rsid w:val="003E1FEB"/>
    <w:rsid w:val="003E2400"/>
    <w:rsid w:val="003E262A"/>
    <w:rsid w:val="003E2AA5"/>
    <w:rsid w:val="003E39B7"/>
    <w:rsid w:val="003E3E22"/>
    <w:rsid w:val="003E41C3"/>
    <w:rsid w:val="003E4782"/>
    <w:rsid w:val="003E506B"/>
    <w:rsid w:val="003E5E60"/>
    <w:rsid w:val="003E6150"/>
    <w:rsid w:val="003E6C44"/>
    <w:rsid w:val="003E6E24"/>
    <w:rsid w:val="003E73BC"/>
    <w:rsid w:val="003E7A14"/>
    <w:rsid w:val="003F0C74"/>
    <w:rsid w:val="003F0E05"/>
    <w:rsid w:val="003F171B"/>
    <w:rsid w:val="003F1960"/>
    <w:rsid w:val="003F1AA5"/>
    <w:rsid w:val="003F268F"/>
    <w:rsid w:val="003F40CE"/>
    <w:rsid w:val="003F4132"/>
    <w:rsid w:val="003F5395"/>
    <w:rsid w:val="003F6017"/>
    <w:rsid w:val="003F71AC"/>
    <w:rsid w:val="003F7731"/>
    <w:rsid w:val="003F77E1"/>
    <w:rsid w:val="003F78A1"/>
    <w:rsid w:val="003F7EA9"/>
    <w:rsid w:val="0040037B"/>
    <w:rsid w:val="00401062"/>
    <w:rsid w:val="004010EA"/>
    <w:rsid w:val="00401456"/>
    <w:rsid w:val="0040164D"/>
    <w:rsid w:val="0040373E"/>
    <w:rsid w:val="00404647"/>
    <w:rsid w:val="00404A48"/>
    <w:rsid w:val="00404CF0"/>
    <w:rsid w:val="004052CA"/>
    <w:rsid w:val="00406839"/>
    <w:rsid w:val="00406A23"/>
    <w:rsid w:val="00406F24"/>
    <w:rsid w:val="004079E5"/>
    <w:rsid w:val="004079FC"/>
    <w:rsid w:val="00407C3A"/>
    <w:rsid w:val="00410173"/>
    <w:rsid w:val="004101B5"/>
    <w:rsid w:val="004101F6"/>
    <w:rsid w:val="00410AB2"/>
    <w:rsid w:val="0041189A"/>
    <w:rsid w:val="00411984"/>
    <w:rsid w:val="00411A08"/>
    <w:rsid w:val="00412238"/>
    <w:rsid w:val="004129B4"/>
    <w:rsid w:val="004132B8"/>
    <w:rsid w:val="00413D6E"/>
    <w:rsid w:val="004141C3"/>
    <w:rsid w:val="004148D4"/>
    <w:rsid w:val="00415981"/>
    <w:rsid w:val="00416391"/>
    <w:rsid w:val="00416696"/>
    <w:rsid w:val="00416972"/>
    <w:rsid w:val="0041743D"/>
    <w:rsid w:val="004175A5"/>
    <w:rsid w:val="00417937"/>
    <w:rsid w:val="00417B2E"/>
    <w:rsid w:val="0042055F"/>
    <w:rsid w:val="00420D20"/>
    <w:rsid w:val="00421514"/>
    <w:rsid w:val="004225FD"/>
    <w:rsid w:val="00422A76"/>
    <w:rsid w:val="004237E1"/>
    <w:rsid w:val="00423B28"/>
    <w:rsid w:val="00423DA0"/>
    <w:rsid w:val="00424A0E"/>
    <w:rsid w:val="00424F56"/>
    <w:rsid w:val="00424FEF"/>
    <w:rsid w:val="0042503C"/>
    <w:rsid w:val="00425F34"/>
    <w:rsid w:val="00426187"/>
    <w:rsid w:val="00426D63"/>
    <w:rsid w:val="004270AF"/>
    <w:rsid w:val="00427C40"/>
    <w:rsid w:val="00430923"/>
    <w:rsid w:val="00430DDF"/>
    <w:rsid w:val="0043117C"/>
    <w:rsid w:val="00431FC0"/>
    <w:rsid w:val="00433317"/>
    <w:rsid w:val="00434936"/>
    <w:rsid w:val="00435464"/>
    <w:rsid w:val="00437395"/>
    <w:rsid w:val="00437CA6"/>
    <w:rsid w:val="00437D42"/>
    <w:rsid w:val="0044002A"/>
    <w:rsid w:val="00440392"/>
    <w:rsid w:val="004418C7"/>
    <w:rsid w:val="00441B9D"/>
    <w:rsid w:val="0044297A"/>
    <w:rsid w:val="00442A17"/>
    <w:rsid w:val="00442A84"/>
    <w:rsid w:val="00442D77"/>
    <w:rsid w:val="00443430"/>
    <w:rsid w:val="00443E75"/>
    <w:rsid w:val="00444371"/>
    <w:rsid w:val="00444768"/>
    <w:rsid w:val="00444DFB"/>
    <w:rsid w:val="004457A3"/>
    <w:rsid w:val="004457C4"/>
    <w:rsid w:val="00445CF8"/>
    <w:rsid w:val="004468F5"/>
    <w:rsid w:val="00446D09"/>
    <w:rsid w:val="00447A1E"/>
    <w:rsid w:val="00447A78"/>
    <w:rsid w:val="00447EE0"/>
    <w:rsid w:val="00450215"/>
    <w:rsid w:val="00450E28"/>
    <w:rsid w:val="00450E8B"/>
    <w:rsid w:val="00451D01"/>
    <w:rsid w:val="004520CB"/>
    <w:rsid w:val="00452C60"/>
    <w:rsid w:val="004530C9"/>
    <w:rsid w:val="00453113"/>
    <w:rsid w:val="004534CF"/>
    <w:rsid w:val="004535F6"/>
    <w:rsid w:val="004537FA"/>
    <w:rsid w:val="00453E57"/>
    <w:rsid w:val="00454272"/>
    <w:rsid w:val="00454441"/>
    <w:rsid w:val="004546E6"/>
    <w:rsid w:val="00454D43"/>
    <w:rsid w:val="00454E0C"/>
    <w:rsid w:val="00455473"/>
    <w:rsid w:val="00455929"/>
    <w:rsid w:val="00456697"/>
    <w:rsid w:val="004568C6"/>
    <w:rsid w:val="00456D90"/>
    <w:rsid w:val="00456FDB"/>
    <w:rsid w:val="004571DB"/>
    <w:rsid w:val="00457603"/>
    <w:rsid w:val="00457790"/>
    <w:rsid w:val="00457C08"/>
    <w:rsid w:val="0046039C"/>
    <w:rsid w:val="004623A4"/>
    <w:rsid w:val="004626A5"/>
    <w:rsid w:val="0046290B"/>
    <w:rsid w:val="00462939"/>
    <w:rsid w:val="004633A8"/>
    <w:rsid w:val="00463485"/>
    <w:rsid w:val="00463E86"/>
    <w:rsid w:val="0046437C"/>
    <w:rsid w:val="00464E8F"/>
    <w:rsid w:val="00464F2F"/>
    <w:rsid w:val="004659CC"/>
    <w:rsid w:val="00465C7F"/>
    <w:rsid w:val="00465FDE"/>
    <w:rsid w:val="00467760"/>
    <w:rsid w:val="00467AA4"/>
    <w:rsid w:val="00467B27"/>
    <w:rsid w:val="00467D03"/>
    <w:rsid w:val="004708CB"/>
    <w:rsid w:val="00470FF8"/>
    <w:rsid w:val="004711B0"/>
    <w:rsid w:val="004714DB"/>
    <w:rsid w:val="00471F6F"/>
    <w:rsid w:val="0047207D"/>
    <w:rsid w:val="0047230D"/>
    <w:rsid w:val="00472375"/>
    <w:rsid w:val="004729BE"/>
    <w:rsid w:val="00473584"/>
    <w:rsid w:val="00473C1C"/>
    <w:rsid w:val="00473DAA"/>
    <w:rsid w:val="00474710"/>
    <w:rsid w:val="00475945"/>
    <w:rsid w:val="00475B60"/>
    <w:rsid w:val="00476191"/>
    <w:rsid w:val="004774C7"/>
    <w:rsid w:val="00477C78"/>
    <w:rsid w:val="00480257"/>
    <w:rsid w:val="00480517"/>
    <w:rsid w:val="0048093E"/>
    <w:rsid w:val="00480D72"/>
    <w:rsid w:val="00480EFC"/>
    <w:rsid w:val="004818D3"/>
    <w:rsid w:val="00481C6C"/>
    <w:rsid w:val="00481F42"/>
    <w:rsid w:val="004825D5"/>
    <w:rsid w:val="0048304B"/>
    <w:rsid w:val="00483787"/>
    <w:rsid w:val="00484DDD"/>
    <w:rsid w:val="00485D4B"/>
    <w:rsid w:val="0048624E"/>
    <w:rsid w:val="00486363"/>
    <w:rsid w:val="004864BD"/>
    <w:rsid w:val="00486729"/>
    <w:rsid w:val="004868A9"/>
    <w:rsid w:val="00487837"/>
    <w:rsid w:val="00491779"/>
    <w:rsid w:val="00491D9F"/>
    <w:rsid w:val="004920BE"/>
    <w:rsid w:val="004928EC"/>
    <w:rsid w:val="0049305A"/>
    <w:rsid w:val="00493105"/>
    <w:rsid w:val="004933CE"/>
    <w:rsid w:val="00493C9D"/>
    <w:rsid w:val="00493DDB"/>
    <w:rsid w:val="0049607F"/>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36D1"/>
    <w:rsid w:val="004A40A9"/>
    <w:rsid w:val="004A40F8"/>
    <w:rsid w:val="004A47DE"/>
    <w:rsid w:val="004A48D9"/>
    <w:rsid w:val="004A55B8"/>
    <w:rsid w:val="004A608D"/>
    <w:rsid w:val="004A6EF5"/>
    <w:rsid w:val="004B022B"/>
    <w:rsid w:val="004B0330"/>
    <w:rsid w:val="004B1638"/>
    <w:rsid w:val="004B3F0D"/>
    <w:rsid w:val="004B428F"/>
    <w:rsid w:val="004B4291"/>
    <w:rsid w:val="004B44E5"/>
    <w:rsid w:val="004B48C6"/>
    <w:rsid w:val="004B4DE7"/>
    <w:rsid w:val="004B6F52"/>
    <w:rsid w:val="004B7EB6"/>
    <w:rsid w:val="004C0F2A"/>
    <w:rsid w:val="004C1008"/>
    <w:rsid w:val="004C1F44"/>
    <w:rsid w:val="004C2AD0"/>
    <w:rsid w:val="004C308A"/>
    <w:rsid w:val="004C3269"/>
    <w:rsid w:val="004C445F"/>
    <w:rsid w:val="004C48E4"/>
    <w:rsid w:val="004C4A7E"/>
    <w:rsid w:val="004C4AE9"/>
    <w:rsid w:val="004C4C4E"/>
    <w:rsid w:val="004C4CA2"/>
    <w:rsid w:val="004C677D"/>
    <w:rsid w:val="004C6A5F"/>
    <w:rsid w:val="004C746A"/>
    <w:rsid w:val="004C7546"/>
    <w:rsid w:val="004C76E0"/>
    <w:rsid w:val="004D0B43"/>
    <w:rsid w:val="004D0C85"/>
    <w:rsid w:val="004D160F"/>
    <w:rsid w:val="004D1B54"/>
    <w:rsid w:val="004D256F"/>
    <w:rsid w:val="004D2955"/>
    <w:rsid w:val="004D3329"/>
    <w:rsid w:val="004D3D39"/>
    <w:rsid w:val="004D3F15"/>
    <w:rsid w:val="004D4CC8"/>
    <w:rsid w:val="004D5A24"/>
    <w:rsid w:val="004D6019"/>
    <w:rsid w:val="004D6609"/>
    <w:rsid w:val="004D68D4"/>
    <w:rsid w:val="004D6984"/>
    <w:rsid w:val="004D6B59"/>
    <w:rsid w:val="004D6EE4"/>
    <w:rsid w:val="004E0371"/>
    <w:rsid w:val="004E09C5"/>
    <w:rsid w:val="004E1677"/>
    <w:rsid w:val="004E3359"/>
    <w:rsid w:val="004E3D2B"/>
    <w:rsid w:val="004E4968"/>
    <w:rsid w:val="004E4B48"/>
    <w:rsid w:val="004E4C7C"/>
    <w:rsid w:val="004E4DEA"/>
    <w:rsid w:val="004E758E"/>
    <w:rsid w:val="004E79D7"/>
    <w:rsid w:val="004E7C64"/>
    <w:rsid w:val="004F027C"/>
    <w:rsid w:val="004F0659"/>
    <w:rsid w:val="004F153B"/>
    <w:rsid w:val="004F15FC"/>
    <w:rsid w:val="004F179C"/>
    <w:rsid w:val="004F1AE6"/>
    <w:rsid w:val="004F2A6D"/>
    <w:rsid w:val="004F3D91"/>
    <w:rsid w:val="004F486C"/>
    <w:rsid w:val="004F55C9"/>
    <w:rsid w:val="004F560F"/>
    <w:rsid w:val="004F5698"/>
    <w:rsid w:val="004F5879"/>
    <w:rsid w:val="004F5C97"/>
    <w:rsid w:val="004F6013"/>
    <w:rsid w:val="004F6EA6"/>
    <w:rsid w:val="004F73A1"/>
    <w:rsid w:val="004F73CA"/>
    <w:rsid w:val="004F76D0"/>
    <w:rsid w:val="00500012"/>
    <w:rsid w:val="005004F5"/>
    <w:rsid w:val="00501177"/>
    <w:rsid w:val="00501339"/>
    <w:rsid w:val="00501BD6"/>
    <w:rsid w:val="00501E78"/>
    <w:rsid w:val="00501E7D"/>
    <w:rsid w:val="005021B5"/>
    <w:rsid w:val="00502DB3"/>
    <w:rsid w:val="00502DDE"/>
    <w:rsid w:val="00502E59"/>
    <w:rsid w:val="005035FD"/>
    <w:rsid w:val="0050391E"/>
    <w:rsid w:val="00504713"/>
    <w:rsid w:val="00504875"/>
    <w:rsid w:val="00504F40"/>
    <w:rsid w:val="00505247"/>
    <w:rsid w:val="00506580"/>
    <w:rsid w:val="00506BA4"/>
    <w:rsid w:val="005078F5"/>
    <w:rsid w:val="0051058E"/>
    <w:rsid w:val="00510959"/>
    <w:rsid w:val="00510963"/>
    <w:rsid w:val="005115CE"/>
    <w:rsid w:val="005123E5"/>
    <w:rsid w:val="0051295B"/>
    <w:rsid w:val="00512D83"/>
    <w:rsid w:val="0051363F"/>
    <w:rsid w:val="00513EEA"/>
    <w:rsid w:val="0051516B"/>
    <w:rsid w:val="005154E8"/>
    <w:rsid w:val="00515ECA"/>
    <w:rsid w:val="00515FE3"/>
    <w:rsid w:val="00517A57"/>
    <w:rsid w:val="0052016A"/>
    <w:rsid w:val="0052048F"/>
    <w:rsid w:val="005207D0"/>
    <w:rsid w:val="00521532"/>
    <w:rsid w:val="00521A82"/>
    <w:rsid w:val="00523129"/>
    <w:rsid w:val="00523DBC"/>
    <w:rsid w:val="0052420C"/>
    <w:rsid w:val="0052429F"/>
    <w:rsid w:val="00524306"/>
    <w:rsid w:val="0052430B"/>
    <w:rsid w:val="00524C8F"/>
    <w:rsid w:val="00525098"/>
    <w:rsid w:val="00525610"/>
    <w:rsid w:val="00525942"/>
    <w:rsid w:val="005265ED"/>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CB7"/>
    <w:rsid w:val="00540D10"/>
    <w:rsid w:val="00540F75"/>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E5E"/>
    <w:rsid w:val="00546F1A"/>
    <w:rsid w:val="00547239"/>
    <w:rsid w:val="00547290"/>
    <w:rsid w:val="00551546"/>
    <w:rsid w:val="00552941"/>
    <w:rsid w:val="00553012"/>
    <w:rsid w:val="005534A0"/>
    <w:rsid w:val="005535D6"/>
    <w:rsid w:val="00553950"/>
    <w:rsid w:val="00553DBA"/>
    <w:rsid w:val="00553ED5"/>
    <w:rsid w:val="005540AF"/>
    <w:rsid w:val="00555933"/>
    <w:rsid w:val="00555D75"/>
    <w:rsid w:val="00555DD6"/>
    <w:rsid w:val="00555F39"/>
    <w:rsid w:val="00557430"/>
    <w:rsid w:val="00557D61"/>
    <w:rsid w:val="00562C4F"/>
    <w:rsid w:val="00563EF4"/>
    <w:rsid w:val="00563F8A"/>
    <w:rsid w:val="0056423D"/>
    <w:rsid w:val="005642D5"/>
    <w:rsid w:val="005643E4"/>
    <w:rsid w:val="005645CC"/>
    <w:rsid w:val="00564754"/>
    <w:rsid w:val="0056517C"/>
    <w:rsid w:val="0056584D"/>
    <w:rsid w:val="00565E12"/>
    <w:rsid w:val="005669D1"/>
    <w:rsid w:val="00566FD0"/>
    <w:rsid w:val="005701AB"/>
    <w:rsid w:val="005701CB"/>
    <w:rsid w:val="0057022D"/>
    <w:rsid w:val="00570B32"/>
    <w:rsid w:val="00570FBE"/>
    <w:rsid w:val="0057131C"/>
    <w:rsid w:val="005719CE"/>
    <w:rsid w:val="00571A48"/>
    <w:rsid w:val="00571D7C"/>
    <w:rsid w:val="0057241E"/>
    <w:rsid w:val="00572630"/>
    <w:rsid w:val="00573045"/>
    <w:rsid w:val="00573161"/>
    <w:rsid w:val="00573AFA"/>
    <w:rsid w:val="00574938"/>
    <w:rsid w:val="00575771"/>
    <w:rsid w:val="0057590C"/>
    <w:rsid w:val="005765F3"/>
    <w:rsid w:val="00576725"/>
    <w:rsid w:val="00580C9B"/>
    <w:rsid w:val="00580D01"/>
    <w:rsid w:val="005812C3"/>
    <w:rsid w:val="005814D9"/>
    <w:rsid w:val="00581554"/>
    <w:rsid w:val="0058167E"/>
    <w:rsid w:val="005823A4"/>
    <w:rsid w:val="00582605"/>
    <w:rsid w:val="005827E9"/>
    <w:rsid w:val="00582C61"/>
    <w:rsid w:val="005835C0"/>
    <w:rsid w:val="00583A32"/>
    <w:rsid w:val="00583FFC"/>
    <w:rsid w:val="00584553"/>
    <w:rsid w:val="00584670"/>
    <w:rsid w:val="005853B8"/>
    <w:rsid w:val="00585910"/>
    <w:rsid w:val="00585B7E"/>
    <w:rsid w:val="0058647A"/>
    <w:rsid w:val="00587264"/>
    <w:rsid w:val="00590165"/>
    <w:rsid w:val="005903DE"/>
    <w:rsid w:val="00590460"/>
    <w:rsid w:val="00590506"/>
    <w:rsid w:val="00591766"/>
    <w:rsid w:val="0059178A"/>
    <w:rsid w:val="00591882"/>
    <w:rsid w:val="00592104"/>
    <w:rsid w:val="005922B0"/>
    <w:rsid w:val="00592663"/>
    <w:rsid w:val="00592BB4"/>
    <w:rsid w:val="0059316D"/>
    <w:rsid w:val="00593ECF"/>
    <w:rsid w:val="00595005"/>
    <w:rsid w:val="00595524"/>
    <w:rsid w:val="00595B18"/>
    <w:rsid w:val="00595E97"/>
    <w:rsid w:val="0059709D"/>
    <w:rsid w:val="005A079C"/>
    <w:rsid w:val="005A0B77"/>
    <w:rsid w:val="005A0D93"/>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543E"/>
    <w:rsid w:val="005A5BBD"/>
    <w:rsid w:val="005A645B"/>
    <w:rsid w:val="005A646A"/>
    <w:rsid w:val="005A6A81"/>
    <w:rsid w:val="005A6AC6"/>
    <w:rsid w:val="005A6CC7"/>
    <w:rsid w:val="005A6E24"/>
    <w:rsid w:val="005A74F1"/>
    <w:rsid w:val="005A7ED0"/>
    <w:rsid w:val="005B09A1"/>
    <w:rsid w:val="005B103B"/>
    <w:rsid w:val="005B112F"/>
    <w:rsid w:val="005B2B18"/>
    <w:rsid w:val="005B3A64"/>
    <w:rsid w:val="005B3BCC"/>
    <w:rsid w:val="005B44A1"/>
    <w:rsid w:val="005B4651"/>
    <w:rsid w:val="005B4939"/>
    <w:rsid w:val="005B4AB0"/>
    <w:rsid w:val="005B4F54"/>
    <w:rsid w:val="005B5128"/>
    <w:rsid w:val="005B55A2"/>
    <w:rsid w:val="005B65D4"/>
    <w:rsid w:val="005B6B5E"/>
    <w:rsid w:val="005B7A4D"/>
    <w:rsid w:val="005B7CC8"/>
    <w:rsid w:val="005C0110"/>
    <w:rsid w:val="005C0621"/>
    <w:rsid w:val="005C07AA"/>
    <w:rsid w:val="005C0B9E"/>
    <w:rsid w:val="005C0E38"/>
    <w:rsid w:val="005C0F7C"/>
    <w:rsid w:val="005C1CD0"/>
    <w:rsid w:val="005C244C"/>
    <w:rsid w:val="005C282F"/>
    <w:rsid w:val="005C284C"/>
    <w:rsid w:val="005C2F36"/>
    <w:rsid w:val="005C2FD6"/>
    <w:rsid w:val="005C30F2"/>
    <w:rsid w:val="005C4077"/>
    <w:rsid w:val="005C413A"/>
    <w:rsid w:val="005C42F7"/>
    <w:rsid w:val="005C4F01"/>
    <w:rsid w:val="005C52B0"/>
    <w:rsid w:val="005C58A3"/>
    <w:rsid w:val="005C6563"/>
    <w:rsid w:val="005C657A"/>
    <w:rsid w:val="005C6583"/>
    <w:rsid w:val="005C6789"/>
    <w:rsid w:val="005C6828"/>
    <w:rsid w:val="005C6A27"/>
    <w:rsid w:val="005C73C9"/>
    <w:rsid w:val="005C7862"/>
    <w:rsid w:val="005C7893"/>
    <w:rsid w:val="005C7A72"/>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616F"/>
    <w:rsid w:val="005D61F0"/>
    <w:rsid w:val="005D629D"/>
    <w:rsid w:val="005D6F0A"/>
    <w:rsid w:val="005D724E"/>
    <w:rsid w:val="005D72AB"/>
    <w:rsid w:val="005D7322"/>
    <w:rsid w:val="005E0BDF"/>
    <w:rsid w:val="005E23A2"/>
    <w:rsid w:val="005E313A"/>
    <w:rsid w:val="005E33A6"/>
    <w:rsid w:val="005E353F"/>
    <w:rsid w:val="005E407C"/>
    <w:rsid w:val="005E55C2"/>
    <w:rsid w:val="005E60CD"/>
    <w:rsid w:val="005E6125"/>
    <w:rsid w:val="005E6486"/>
    <w:rsid w:val="005E6872"/>
    <w:rsid w:val="005E688F"/>
    <w:rsid w:val="005E720A"/>
    <w:rsid w:val="005F178C"/>
    <w:rsid w:val="005F1871"/>
    <w:rsid w:val="005F1D69"/>
    <w:rsid w:val="005F1E74"/>
    <w:rsid w:val="005F28BE"/>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C4"/>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336"/>
    <w:rsid w:val="006065E3"/>
    <w:rsid w:val="0060698B"/>
    <w:rsid w:val="006069C9"/>
    <w:rsid w:val="00607114"/>
    <w:rsid w:val="006071EC"/>
    <w:rsid w:val="006105DD"/>
    <w:rsid w:val="00610649"/>
    <w:rsid w:val="00611369"/>
    <w:rsid w:val="00612487"/>
    <w:rsid w:val="0061251C"/>
    <w:rsid w:val="00612631"/>
    <w:rsid w:val="00612ADB"/>
    <w:rsid w:val="00612FE8"/>
    <w:rsid w:val="0061387C"/>
    <w:rsid w:val="00614839"/>
    <w:rsid w:val="00614C6D"/>
    <w:rsid w:val="00615253"/>
    <w:rsid w:val="00615258"/>
    <w:rsid w:val="00615547"/>
    <w:rsid w:val="00615C4A"/>
    <w:rsid w:val="00616074"/>
    <w:rsid w:val="006171BC"/>
    <w:rsid w:val="00617605"/>
    <w:rsid w:val="00617C8C"/>
    <w:rsid w:val="00620660"/>
    <w:rsid w:val="00621137"/>
    <w:rsid w:val="00621AA8"/>
    <w:rsid w:val="006222D2"/>
    <w:rsid w:val="00622431"/>
    <w:rsid w:val="00622A37"/>
    <w:rsid w:val="00622B4D"/>
    <w:rsid w:val="00622BB8"/>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352"/>
    <w:rsid w:val="0063351F"/>
    <w:rsid w:val="00633898"/>
    <w:rsid w:val="006342F0"/>
    <w:rsid w:val="00634522"/>
    <w:rsid w:val="00634523"/>
    <w:rsid w:val="006346F0"/>
    <w:rsid w:val="00634952"/>
    <w:rsid w:val="00634FD2"/>
    <w:rsid w:val="00635024"/>
    <w:rsid w:val="00635547"/>
    <w:rsid w:val="00635967"/>
    <w:rsid w:val="00635BF2"/>
    <w:rsid w:val="0063601E"/>
    <w:rsid w:val="00636265"/>
    <w:rsid w:val="006362DA"/>
    <w:rsid w:val="00636446"/>
    <w:rsid w:val="006364C9"/>
    <w:rsid w:val="006368BB"/>
    <w:rsid w:val="00636F8D"/>
    <w:rsid w:val="006374C1"/>
    <w:rsid w:val="00637BF0"/>
    <w:rsid w:val="0064005E"/>
    <w:rsid w:val="00640795"/>
    <w:rsid w:val="006409C0"/>
    <w:rsid w:val="006410B0"/>
    <w:rsid w:val="00641959"/>
    <w:rsid w:val="00641EA0"/>
    <w:rsid w:val="006426B1"/>
    <w:rsid w:val="0064313A"/>
    <w:rsid w:val="006432EA"/>
    <w:rsid w:val="006434F0"/>
    <w:rsid w:val="00643FD7"/>
    <w:rsid w:val="00646380"/>
    <w:rsid w:val="00646B37"/>
    <w:rsid w:val="00646BCB"/>
    <w:rsid w:val="00646D6A"/>
    <w:rsid w:val="00646F83"/>
    <w:rsid w:val="00647722"/>
    <w:rsid w:val="0064776A"/>
    <w:rsid w:val="00651347"/>
    <w:rsid w:val="00651F79"/>
    <w:rsid w:val="00652863"/>
    <w:rsid w:val="006528BF"/>
    <w:rsid w:val="0065437C"/>
    <w:rsid w:val="006550AF"/>
    <w:rsid w:val="00655B44"/>
    <w:rsid w:val="006560AA"/>
    <w:rsid w:val="00657698"/>
    <w:rsid w:val="00660303"/>
    <w:rsid w:val="00660622"/>
    <w:rsid w:val="006617B4"/>
    <w:rsid w:val="00661C20"/>
    <w:rsid w:val="00662307"/>
    <w:rsid w:val="00662A91"/>
    <w:rsid w:val="00663543"/>
    <w:rsid w:val="00664339"/>
    <w:rsid w:val="006643F0"/>
    <w:rsid w:val="00664938"/>
    <w:rsid w:val="00664AAC"/>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45D"/>
    <w:rsid w:val="00672989"/>
    <w:rsid w:val="006735EE"/>
    <w:rsid w:val="00673C22"/>
    <w:rsid w:val="00674207"/>
    <w:rsid w:val="0067434E"/>
    <w:rsid w:val="00674839"/>
    <w:rsid w:val="00674C5F"/>
    <w:rsid w:val="00674E9D"/>
    <w:rsid w:val="0067516C"/>
    <w:rsid w:val="0067712F"/>
    <w:rsid w:val="0067733F"/>
    <w:rsid w:val="00677D30"/>
    <w:rsid w:val="00677F94"/>
    <w:rsid w:val="00680A5B"/>
    <w:rsid w:val="00680CC2"/>
    <w:rsid w:val="00680F86"/>
    <w:rsid w:val="00681F9D"/>
    <w:rsid w:val="00682223"/>
    <w:rsid w:val="0068297C"/>
    <w:rsid w:val="00683F3F"/>
    <w:rsid w:val="00685C5D"/>
    <w:rsid w:val="0068696E"/>
    <w:rsid w:val="00686BFB"/>
    <w:rsid w:val="00687E0E"/>
    <w:rsid w:val="00690F26"/>
    <w:rsid w:val="00691491"/>
    <w:rsid w:val="00691AF5"/>
    <w:rsid w:val="00692C08"/>
    <w:rsid w:val="00692C2E"/>
    <w:rsid w:val="00692C46"/>
    <w:rsid w:val="00693612"/>
    <w:rsid w:val="006937DC"/>
    <w:rsid w:val="00693AB7"/>
    <w:rsid w:val="00693BB1"/>
    <w:rsid w:val="006944EA"/>
    <w:rsid w:val="006952E2"/>
    <w:rsid w:val="00695CCC"/>
    <w:rsid w:val="00695FDD"/>
    <w:rsid w:val="006962B4"/>
    <w:rsid w:val="0069695E"/>
    <w:rsid w:val="00697CDE"/>
    <w:rsid w:val="006A06F4"/>
    <w:rsid w:val="006A0AE5"/>
    <w:rsid w:val="006A0D51"/>
    <w:rsid w:val="006A212A"/>
    <w:rsid w:val="006A223E"/>
    <w:rsid w:val="006A2806"/>
    <w:rsid w:val="006A2A51"/>
    <w:rsid w:val="006A3043"/>
    <w:rsid w:val="006A390B"/>
    <w:rsid w:val="006A51A3"/>
    <w:rsid w:val="006A6211"/>
    <w:rsid w:val="006A7008"/>
    <w:rsid w:val="006A7B32"/>
    <w:rsid w:val="006A7D0D"/>
    <w:rsid w:val="006B0204"/>
    <w:rsid w:val="006B0A9D"/>
    <w:rsid w:val="006B0E87"/>
    <w:rsid w:val="006B1518"/>
    <w:rsid w:val="006B2123"/>
    <w:rsid w:val="006B266F"/>
    <w:rsid w:val="006B338A"/>
    <w:rsid w:val="006B3A05"/>
    <w:rsid w:val="006B540E"/>
    <w:rsid w:val="006B54B3"/>
    <w:rsid w:val="006B59D6"/>
    <w:rsid w:val="006B6115"/>
    <w:rsid w:val="006B64D9"/>
    <w:rsid w:val="006B72F6"/>
    <w:rsid w:val="006B74D1"/>
    <w:rsid w:val="006B7AEA"/>
    <w:rsid w:val="006B7BA7"/>
    <w:rsid w:val="006C0164"/>
    <w:rsid w:val="006C248C"/>
    <w:rsid w:val="006C351D"/>
    <w:rsid w:val="006C378E"/>
    <w:rsid w:val="006C458C"/>
    <w:rsid w:val="006C483D"/>
    <w:rsid w:val="006C4A7C"/>
    <w:rsid w:val="006C54C6"/>
    <w:rsid w:val="006C5694"/>
    <w:rsid w:val="006C5B16"/>
    <w:rsid w:val="006C5EDB"/>
    <w:rsid w:val="006C6E88"/>
    <w:rsid w:val="006C7633"/>
    <w:rsid w:val="006C7965"/>
    <w:rsid w:val="006D08E5"/>
    <w:rsid w:val="006D0DFF"/>
    <w:rsid w:val="006D0F08"/>
    <w:rsid w:val="006D1B96"/>
    <w:rsid w:val="006D23C3"/>
    <w:rsid w:val="006D28A2"/>
    <w:rsid w:val="006D2E8E"/>
    <w:rsid w:val="006D30C9"/>
    <w:rsid w:val="006D4016"/>
    <w:rsid w:val="006D46E4"/>
    <w:rsid w:val="006D49AA"/>
    <w:rsid w:val="006D6265"/>
    <w:rsid w:val="006D7817"/>
    <w:rsid w:val="006D7BAD"/>
    <w:rsid w:val="006E05B8"/>
    <w:rsid w:val="006E0A10"/>
    <w:rsid w:val="006E0B2B"/>
    <w:rsid w:val="006E0F51"/>
    <w:rsid w:val="006E102C"/>
    <w:rsid w:val="006E175F"/>
    <w:rsid w:val="006E17B4"/>
    <w:rsid w:val="006E17D2"/>
    <w:rsid w:val="006E1BA7"/>
    <w:rsid w:val="006E1C5C"/>
    <w:rsid w:val="006E29BA"/>
    <w:rsid w:val="006E2AE6"/>
    <w:rsid w:val="006E391C"/>
    <w:rsid w:val="006E453E"/>
    <w:rsid w:val="006E507B"/>
    <w:rsid w:val="006E51D9"/>
    <w:rsid w:val="006E5BAC"/>
    <w:rsid w:val="006E6333"/>
    <w:rsid w:val="006E6708"/>
    <w:rsid w:val="006E6869"/>
    <w:rsid w:val="006E6E7A"/>
    <w:rsid w:val="006E7FD3"/>
    <w:rsid w:val="006F02D5"/>
    <w:rsid w:val="006F0F7D"/>
    <w:rsid w:val="006F11F4"/>
    <w:rsid w:val="006F1852"/>
    <w:rsid w:val="006F2119"/>
    <w:rsid w:val="006F2B58"/>
    <w:rsid w:val="006F2E1E"/>
    <w:rsid w:val="006F35A0"/>
    <w:rsid w:val="006F3D7C"/>
    <w:rsid w:val="006F3ECB"/>
    <w:rsid w:val="006F554E"/>
    <w:rsid w:val="006F5AD0"/>
    <w:rsid w:val="006F5DC8"/>
    <w:rsid w:val="006F6744"/>
    <w:rsid w:val="006F6C30"/>
    <w:rsid w:val="006F6EEE"/>
    <w:rsid w:val="006F6FA6"/>
    <w:rsid w:val="007000D7"/>
    <w:rsid w:val="00700623"/>
    <w:rsid w:val="0070158D"/>
    <w:rsid w:val="00701B8F"/>
    <w:rsid w:val="007025BC"/>
    <w:rsid w:val="00703DDA"/>
    <w:rsid w:val="00704067"/>
    <w:rsid w:val="0070574D"/>
    <w:rsid w:val="0070579F"/>
    <w:rsid w:val="007057AA"/>
    <w:rsid w:val="00705B37"/>
    <w:rsid w:val="00705FA5"/>
    <w:rsid w:val="0070618B"/>
    <w:rsid w:val="007061A6"/>
    <w:rsid w:val="00706354"/>
    <w:rsid w:val="00706466"/>
    <w:rsid w:val="007066FF"/>
    <w:rsid w:val="007069D3"/>
    <w:rsid w:val="00706D69"/>
    <w:rsid w:val="00707679"/>
    <w:rsid w:val="00710435"/>
    <w:rsid w:val="00710533"/>
    <w:rsid w:val="00710C96"/>
    <w:rsid w:val="00711006"/>
    <w:rsid w:val="00711F02"/>
    <w:rsid w:val="00712212"/>
    <w:rsid w:val="0071284B"/>
    <w:rsid w:val="007136A0"/>
    <w:rsid w:val="00713875"/>
    <w:rsid w:val="00713F46"/>
    <w:rsid w:val="00714F48"/>
    <w:rsid w:val="00715247"/>
    <w:rsid w:val="0071615D"/>
    <w:rsid w:val="00716706"/>
    <w:rsid w:val="00716735"/>
    <w:rsid w:val="007167C6"/>
    <w:rsid w:val="00716980"/>
    <w:rsid w:val="00716B99"/>
    <w:rsid w:val="00720196"/>
    <w:rsid w:val="00720259"/>
    <w:rsid w:val="007208E5"/>
    <w:rsid w:val="00720B55"/>
    <w:rsid w:val="00720DE3"/>
    <w:rsid w:val="007213A5"/>
    <w:rsid w:val="007227C8"/>
    <w:rsid w:val="00722CFB"/>
    <w:rsid w:val="00722D31"/>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CB6"/>
    <w:rsid w:val="0073416C"/>
    <w:rsid w:val="0073435E"/>
    <w:rsid w:val="00734826"/>
    <w:rsid w:val="0073505C"/>
    <w:rsid w:val="007352B5"/>
    <w:rsid w:val="00735CE4"/>
    <w:rsid w:val="0073763A"/>
    <w:rsid w:val="007403D3"/>
    <w:rsid w:val="00740673"/>
    <w:rsid w:val="0074080A"/>
    <w:rsid w:val="00740AA6"/>
    <w:rsid w:val="007415DD"/>
    <w:rsid w:val="00741B99"/>
    <w:rsid w:val="007421D5"/>
    <w:rsid w:val="007423EB"/>
    <w:rsid w:val="0074297F"/>
    <w:rsid w:val="007437A2"/>
    <w:rsid w:val="00743B4B"/>
    <w:rsid w:val="00744036"/>
    <w:rsid w:val="00744819"/>
    <w:rsid w:val="00744F7F"/>
    <w:rsid w:val="007451CB"/>
    <w:rsid w:val="00745594"/>
    <w:rsid w:val="00746F59"/>
    <w:rsid w:val="00747D60"/>
    <w:rsid w:val="007503C0"/>
    <w:rsid w:val="00750410"/>
    <w:rsid w:val="0075182E"/>
    <w:rsid w:val="00751A37"/>
    <w:rsid w:val="00751BA7"/>
    <w:rsid w:val="00751D86"/>
    <w:rsid w:val="00753863"/>
    <w:rsid w:val="00753E6E"/>
    <w:rsid w:val="00754B24"/>
    <w:rsid w:val="00754B6D"/>
    <w:rsid w:val="00755151"/>
    <w:rsid w:val="00755C3C"/>
    <w:rsid w:val="0075701C"/>
    <w:rsid w:val="00757AD4"/>
    <w:rsid w:val="00760065"/>
    <w:rsid w:val="0076012C"/>
    <w:rsid w:val="007611CD"/>
    <w:rsid w:val="007613F7"/>
    <w:rsid w:val="00761BE7"/>
    <w:rsid w:val="007620BA"/>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5F45"/>
    <w:rsid w:val="00766907"/>
    <w:rsid w:val="00766BCA"/>
    <w:rsid w:val="00767F79"/>
    <w:rsid w:val="0077013C"/>
    <w:rsid w:val="00770300"/>
    <w:rsid w:val="00771029"/>
    <w:rsid w:val="0077160F"/>
    <w:rsid w:val="00772777"/>
    <w:rsid w:val="00772BE8"/>
    <w:rsid w:val="0077318B"/>
    <w:rsid w:val="007738FA"/>
    <w:rsid w:val="00773BE1"/>
    <w:rsid w:val="00773F5F"/>
    <w:rsid w:val="00774053"/>
    <w:rsid w:val="00774982"/>
    <w:rsid w:val="00774F0F"/>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593E"/>
    <w:rsid w:val="00785A9E"/>
    <w:rsid w:val="007869EE"/>
    <w:rsid w:val="00786B20"/>
    <w:rsid w:val="00786DA7"/>
    <w:rsid w:val="00787A64"/>
    <w:rsid w:val="00787F1C"/>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FB8"/>
    <w:rsid w:val="007952A9"/>
    <w:rsid w:val="0079672A"/>
    <w:rsid w:val="00796FF4"/>
    <w:rsid w:val="00797A44"/>
    <w:rsid w:val="00797DD8"/>
    <w:rsid w:val="007A020C"/>
    <w:rsid w:val="007A0901"/>
    <w:rsid w:val="007A1062"/>
    <w:rsid w:val="007A198A"/>
    <w:rsid w:val="007A2BB4"/>
    <w:rsid w:val="007A3996"/>
    <w:rsid w:val="007A3C12"/>
    <w:rsid w:val="007A4D99"/>
    <w:rsid w:val="007A546A"/>
    <w:rsid w:val="007A563F"/>
    <w:rsid w:val="007A601D"/>
    <w:rsid w:val="007A6CDB"/>
    <w:rsid w:val="007B0116"/>
    <w:rsid w:val="007B0CC1"/>
    <w:rsid w:val="007B0EAC"/>
    <w:rsid w:val="007B1325"/>
    <w:rsid w:val="007B14DA"/>
    <w:rsid w:val="007B1A9A"/>
    <w:rsid w:val="007B2582"/>
    <w:rsid w:val="007B30D3"/>
    <w:rsid w:val="007B30F1"/>
    <w:rsid w:val="007B34BC"/>
    <w:rsid w:val="007B3CA0"/>
    <w:rsid w:val="007B4562"/>
    <w:rsid w:val="007B58AD"/>
    <w:rsid w:val="007B5DC8"/>
    <w:rsid w:val="007B6059"/>
    <w:rsid w:val="007B60DF"/>
    <w:rsid w:val="007B66B9"/>
    <w:rsid w:val="007B6B72"/>
    <w:rsid w:val="007B6B95"/>
    <w:rsid w:val="007B7F46"/>
    <w:rsid w:val="007C033A"/>
    <w:rsid w:val="007C0955"/>
    <w:rsid w:val="007C11E9"/>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8DD"/>
    <w:rsid w:val="007D3249"/>
    <w:rsid w:val="007D372A"/>
    <w:rsid w:val="007D3760"/>
    <w:rsid w:val="007D4397"/>
    <w:rsid w:val="007D44D8"/>
    <w:rsid w:val="007D4BA4"/>
    <w:rsid w:val="007D4C17"/>
    <w:rsid w:val="007D5700"/>
    <w:rsid w:val="007D6CA5"/>
    <w:rsid w:val="007D7276"/>
    <w:rsid w:val="007D7D0C"/>
    <w:rsid w:val="007E0000"/>
    <w:rsid w:val="007E0A17"/>
    <w:rsid w:val="007E0D78"/>
    <w:rsid w:val="007E0D79"/>
    <w:rsid w:val="007E15A2"/>
    <w:rsid w:val="007E15AC"/>
    <w:rsid w:val="007E254B"/>
    <w:rsid w:val="007E2CD5"/>
    <w:rsid w:val="007E2E78"/>
    <w:rsid w:val="007E366C"/>
    <w:rsid w:val="007E5F78"/>
    <w:rsid w:val="007E6184"/>
    <w:rsid w:val="007E6422"/>
    <w:rsid w:val="007E6799"/>
    <w:rsid w:val="007E6DD4"/>
    <w:rsid w:val="007E70AE"/>
    <w:rsid w:val="007E7B67"/>
    <w:rsid w:val="007F135C"/>
    <w:rsid w:val="007F21E8"/>
    <w:rsid w:val="007F23E9"/>
    <w:rsid w:val="007F2824"/>
    <w:rsid w:val="007F35AD"/>
    <w:rsid w:val="007F3701"/>
    <w:rsid w:val="007F3B15"/>
    <w:rsid w:val="007F3E8C"/>
    <w:rsid w:val="007F411E"/>
    <w:rsid w:val="007F441A"/>
    <w:rsid w:val="007F470E"/>
    <w:rsid w:val="007F48A8"/>
    <w:rsid w:val="007F4F23"/>
    <w:rsid w:val="007F53AC"/>
    <w:rsid w:val="007F5CA1"/>
    <w:rsid w:val="007F5E52"/>
    <w:rsid w:val="007F602B"/>
    <w:rsid w:val="007F63AA"/>
    <w:rsid w:val="007F641E"/>
    <w:rsid w:val="007F7A38"/>
    <w:rsid w:val="007F7E70"/>
    <w:rsid w:val="00801863"/>
    <w:rsid w:val="008027B2"/>
    <w:rsid w:val="00804DDD"/>
    <w:rsid w:val="00805768"/>
    <w:rsid w:val="00805DE3"/>
    <w:rsid w:val="00807394"/>
    <w:rsid w:val="008074D7"/>
    <w:rsid w:val="008106FB"/>
    <w:rsid w:val="00810725"/>
    <w:rsid w:val="00810FF3"/>
    <w:rsid w:val="00812128"/>
    <w:rsid w:val="0081236C"/>
    <w:rsid w:val="00813EFF"/>
    <w:rsid w:val="00815B4E"/>
    <w:rsid w:val="00816124"/>
    <w:rsid w:val="0081625B"/>
    <w:rsid w:val="0081650A"/>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9EB"/>
    <w:rsid w:val="00831205"/>
    <w:rsid w:val="00831234"/>
    <w:rsid w:val="008315D0"/>
    <w:rsid w:val="00831CF9"/>
    <w:rsid w:val="008321F2"/>
    <w:rsid w:val="0083444C"/>
    <w:rsid w:val="008346E6"/>
    <w:rsid w:val="00835694"/>
    <w:rsid w:val="008357FA"/>
    <w:rsid w:val="00836068"/>
    <w:rsid w:val="00836404"/>
    <w:rsid w:val="00836B89"/>
    <w:rsid w:val="00840110"/>
    <w:rsid w:val="0084039F"/>
    <w:rsid w:val="0084046A"/>
    <w:rsid w:val="00840821"/>
    <w:rsid w:val="00840A58"/>
    <w:rsid w:val="00840D95"/>
    <w:rsid w:val="008410B9"/>
    <w:rsid w:val="0084131E"/>
    <w:rsid w:val="0084226B"/>
    <w:rsid w:val="00842585"/>
    <w:rsid w:val="00842BEF"/>
    <w:rsid w:val="00843979"/>
    <w:rsid w:val="00843A3C"/>
    <w:rsid w:val="008443D8"/>
    <w:rsid w:val="00844459"/>
    <w:rsid w:val="0084468F"/>
    <w:rsid w:val="00845603"/>
    <w:rsid w:val="00846197"/>
    <w:rsid w:val="00846635"/>
    <w:rsid w:val="00846D12"/>
    <w:rsid w:val="00846F3C"/>
    <w:rsid w:val="00847267"/>
    <w:rsid w:val="00847620"/>
    <w:rsid w:val="00847B3A"/>
    <w:rsid w:val="00850618"/>
    <w:rsid w:val="00851356"/>
    <w:rsid w:val="00851535"/>
    <w:rsid w:val="00852928"/>
    <w:rsid w:val="00852DB6"/>
    <w:rsid w:val="00852DE6"/>
    <w:rsid w:val="008531D0"/>
    <w:rsid w:val="008535FD"/>
    <w:rsid w:val="00854E8E"/>
    <w:rsid w:val="008555BA"/>
    <w:rsid w:val="00855BF2"/>
    <w:rsid w:val="00855F21"/>
    <w:rsid w:val="008567B7"/>
    <w:rsid w:val="00856A6B"/>
    <w:rsid w:val="00856DF1"/>
    <w:rsid w:val="00856E0C"/>
    <w:rsid w:val="00857785"/>
    <w:rsid w:val="00857F7E"/>
    <w:rsid w:val="008604E9"/>
    <w:rsid w:val="008607D7"/>
    <w:rsid w:val="008610A9"/>
    <w:rsid w:val="008611E5"/>
    <w:rsid w:val="008615E0"/>
    <w:rsid w:val="00861A74"/>
    <w:rsid w:val="00862861"/>
    <w:rsid w:val="0086312F"/>
    <w:rsid w:val="00864B03"/>
    <w:rsid w:val="00864EE7"/>
    <w:rsid w:val="00864FBA"/>
    <w:rsid w:val="008666B0"/>
    <w:rsid w:val="00866ABC"/>
    <w:rsid w:val="00867C29"/>
    <w:rsid w:val="00870A20"/>
    <w:rsid w:val="008716D8"/>
    <w:rsid w:val="00871F50"/>
    <w:rsid w:val="008722A8"/>
    <w:rsid w:val="008725BC"/>
    <w:rsid w:val="00872FBA"/>
    <w:rsid w:val="0087334E"/>
    <w:rsid w:val="00873483"/>
    <w:rsid w:val="008737D5"/>
    <w:rsid w:val="00873828"/>
    <w:rsid w:val="00873CC9"/>
    <w:rsid w:val="00873EA9"/>
    <w:rsid w:val="008744F1"/>
    <w:rsid w:val="008750FA"/>
    <w:rsid w:val="00875321"/>
    <w:rsid w:val="00875967"/>
    <w:rsid w:val="00876C4C"/>
    <w:rsid w:val="00876E8A"/>
    <w:rsid w:val="00877069"/>
    <w:rsid w:val="0088003A"/>
    <w:rsid w:val="00880193"/>
    <w:rsid w:val="00880357"/>
    <w:rsid w:val="00880562"/>
    <w:rsid w:val="0088057F"/>
    <w:rsid w:val="00880662"/>
    <w:rsid w:val="0088096D"/>
    <w:rsid w:val="00881A05"/>
    <w:rsid w:val="00884200"/>
    <w:rsid w:val="0088507F"/>
    <w:rsid w:val="008850E3"/>
    <w:rsid w:val="008853C3"/>
    <w:rsid w:val="00885415"/>
    <w:rsid w:val="00885C5C"/>
    <w:rsid w:val="00886547"/>
    <w:rsid w:val="00887A16"/>
    <w:rsid w:val="008902B5"/>
    <w:rsid w:val="008905E2"/>
    <w:rsid w:val="0089069B"/>
    <w:rsid w:val="00890E8F"/>
    <w:rsid w:val="0089129A"/>
    <w:rsid w:val="00893288"/>
    <w:rsid w:val="00893A0C"/>
    <w:rsid w:val="00893FC3"/>
    <w:rsid w:val="0089442D"/>
    <w:rsid w:val="00894AB3"/>
    <w:rsid w:val="00895114"/>
    <w:rsid w:val="0089583A"/>
    <w:rsid w:val="008959D2"/>
    <w:rsid w:val="00895D66"/>
    <w:rsid w:val="008964C7"/>
    <w:rsid w:val="008A09A5"/>
    <w:rsid w:val="008A0F77"/>
    <w:rsid w:val="008A1058"/>
    <w:rsid w:val="008A1E86"/>
    <w:rsid w:val="008A22D2"/>
    <w:rsid w:val="008A37C6"/>
    <w:rsid w:val="008A3980"/>
    <w:rsid w:val="008A3E26"/>
    <w:rsid w:val="008A4580"/>
    <w:rsid w:val="008A4F58"/>
    <w:rsid w:val="008A52C5"/>
    <w:rsid w:val="008A6216"/>
    <w:rsid w:val="008A63BB"/>
    <w:rsid w:val="008A6C8A"/>
    <w:rsid w:val="008A6F7F"/>
    <w:rsid w:val="008A705B"/>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7144"/>
    <w:rsid w:val="008C01CA"/>
    <w:rsid w:val="008C0561"/>
    <w:rsid w:val="008C09BB"/>
    <w:rsid w:val="008C1718"/>
    <w:rsid w:val="008C1B03"/>
    <w:rsid w:val="008C1E68"/>
    <w:rsid w:val="008C27BF"/>
    <w:rsid w:val="008C2ED4"/>
    <w:rsid w:val="008C3159"/>
    <w:rsid w:val="008C3981"/>
    <w:rsid w:val="008C3BF4"/>
    <w:rsid w:val="008C3DCF"/>
    <w:rsid w:val="008C3EC0"/>
    <w:rsid w:val="008C4686"/>
    <w:rsid w:val="008C486C"/>
    <w:rsid w:val="008C4938"/>
    <w:rsid w:val="008C4C33"/>
    <w:rsid w:val="008C5107"/>
    <w:rsid w:val="008C54F4"/>
    <w:rsid w:val="008C5F53"/>
    <w:rsid w:val="008C750D"/>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67CF"/>
    <w:rsid w:val="008E7259"/>
    <w:rsid w:val="008E7E38"/>
    <w:rsid w:val="008F0134"/>
    <w:rsid w:val="008F0C88"/>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23E1"/>
    <w:rsid w:val="009027A3"/>
    <w:rsid w:val="00902FF0"/>
    <w:rsid w:val="009039A7"/>
    <w:rsid w:val="00903AC0"/>
    <w:rsid w:val="00903B0D"/>
    <w:rsid w:val="00903B30"/>
    <w:rsid w:val="00903E3E"/>
    <w:rsid w:val="00904BB9"/>
    <w:rsid w:val="009057F7"/>
    <w:rsid w:val="00905E26"/>
    <w:rsid w:val="00905EA7"/>
    <w:rsid w:val="00906495"/>
    <w:rsid w:val="00910987"/>
    <w:rsid w:val="00913306"/>
    <w:rsid w:val="0091439D"/>
    <w:rsid w:val="00915158"/>
    <w:rsid w:val="00915376"/>
    <w:rsid w:val="0091557F"/>
    <w:rsid w:val="00915DCB"/>
    <w:rsid w:val="00916537"/>
    <w:rsid w:val="0091702B"/>
    <w:rsid w:val="00917113"/>
    <w:rsid w:val="0091714B"/>
    <w:rsid w:val="00917B55"/>
    <w:rsid w:val="00917C1A"/>
    <w:rsid w:val="00920C86"/>
    <w:rsid w:val="00921583"/>
    <w:rsid w:val="00921815"/>
    <w:rsid w:val="00922000"/>
    <w:rsid w:val="00922040"/>
    <w:rsid w:val="009243D9"/>
    <w:rsid w:val="00924652"/>
    <w:rsid w:val="009246B4"/>
    <w:rsid w:val="00924719"/>
    <w:rsid w:val="00924828"/>
    <w:rsid w:val="0092652C"/>
    <w:rsid w:val="00927A00"/>
    <w:rsid w:val="009304E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1903"/>
    <w:rsid w:val="009426AC"/>
    <w:rsid w:val="009427A2"/>
    <w:rsid w:val="00942BD8"/>
    <w:rsid w:val="00943D3D"/>
    <w:rsid w:val="00944C21"/>
    <w:rsid w:val="009456E1"/>
    <w:rsid w:val="00945892"/>
    <w:rsid w:val="009467E0"/>
    <w:rsid w:val="00947179"/>
    <w:rsid w:val="00947DAD"/>
    <w:rsid w:val="009510D0"/>
    <w:rsid w:val="00951258"/>
    <w:rsid w:val="0095141B"/>
    <w:rsid w:val="00951E7E"/>
    <w:rsid w:val="00952C17"/>
    <w:rsid w:val="009531F8"/>
    <w:rsid w:val="0095376C"/>
    <w:rsid w:val="00953775"/>
    <w:rsid w:val="009539FA"/>
    <w:rsid w:val="00953FD0"/>
    <w:rsid w:val="00954318"/>
    <w:rsid w:val="0095563A"/>
    <w:rsid w:val="009557A7"/>
    <w:rsid w:val="0095662B"/>
    <w:rsid w:val="009566A2"/>
    <w:rsid w:val="00957253"/>
    <w:rsid w:val="00957AD6"/>
    <w:rsid w:val="00960457"/>
    <w:rsid w:val="0096051D"/>
    <w:rsid w:val="00960BCF"/>
    <w:rsid w:val="00961661"/>
    <w:rsid w:val="00962303"/>
    <w:rsid w:val="00962893"/>
    <w:rsid w:val="00962BCC"/>
    <w:rsid w:val="00963E68"/>
    <w:rsid w:val="00964FA9"/>
    <w:rsid w:val="0096623A"/>
    <w:rsid w:val="00966982"/>
    <w:rsid w:val="009675FD"/>
    <w:rsid w:val="0096766C"/>
    <w:rsid w:val="00971615"/>
    <w:rsid w:val="00971D51"/>
    <w:rsid w:val="00971E2B"/>
    <w:rsid w:val="00971F94"/>
    <w:rsid w:val="009724F6"/>
    <w:rsid w:val="00972A31"/>
    <w:rsid w:val="00972DC8"/>
    <w:rsid w:val="0097388B"/>
    <w:rsid w:val="00974DA3"/>
    <w:rsid w:val="0097531F"/>
    <w:rsid w:val="00975FC7"/>
    <w:rsid w:val="00976572"/>
    <w:rsid w:val="0097776C"/>
    <w:rsid w:val="00977833"/>
    <w:rsid w:val="00977A52"/>
    <w:rsid w:val="00977DCF"/>
    <w:rsid w:val="009802F5"/>
    <w:rsid w:val="009803D3"/>
    <w:rsid w:val="00980534"/>
    <w:rsid w:val="00980A99"/>
    <w:rsid w:val="00981EF2"/>
    <w:rsid w:val="00982BE4"/>
    <w:rsid w:val="00983976"/>
    <w:rsid w:val="00984F3A"/>
    <w:rsid w:val="0098519F"/>
    <w:rsid w:val="00985E33"/>
    <w:rsid w:val="0098649E"/>
    <w:rsid w:val="00986729"/>
    <w:rsid w:val="0098696F"/>
    <w:rsid w:val="009916A2"/>
    <w:rsid w:val="00991865"/>
    <w:rsid w:val="009937E8"/>
    <w:rsid w:val="009956CD"/>
    <w:rsid w:val="009958B1"/>
    <w:rsid w:val="00995B4A"/>
    <w:rsid w:val="00996364"/>
    <w:rsid w:val="00996450"/>
    <w:rsid w:val="009979E4"/>
    <w:rsid w:val="009A052A"/>
    <w:rsid w:val="009A06BC"/>
    <w:rsid w:val="009A0CA4"/>
    <w:rsid w:val="009A1585"/>
    <w:rsid w:val="009A1BF0"/>
    <w:rsid w:val="009A1C16"/>
    <w:rsid w:val="009A1EF9"/>
    <w:rsid w:val="009A206F"/>
    <w:rsid w:val="009A403E"/>
    <w:rsid w:val="009A40E3"/>
    <w:rsid w:val="009A4355"/>
    <w:rsid w:val="009A47A1"/>
    <w:rsid w:val="009A488D"/>
    <w:rsid w:val="009A51FC"/>
    <w:rsid w:val="009A57C3"/>
    <w:rsid w:val="009A584A"/>
    <w:rsid w:val="009A5D7D"/>
    <w:rsid w:val="009A743A"/>
    <w:rsid w:val="009B0625"/>
    <w:rsid w:val="009B06B1"/>
    <w:rsid w:val="009B0E33"/>
    <w:rsid w:val="009B1021"/>
    <w:rsid w:val="009B1114"/>
    <w:rsid w:val="009B17F2"/>
    <w:rsid w:val="009B2C49"/>
    <w:rsid w:val="009B2D54"/>
    <w:rsid w:val="009B2F4A"/>
    <w:rsid w:val="009B30D6"/>
    <w:rsid w:val="009B3AAB"/>
    <w:rsid w:val="009B4380"/>
    <w:rsid w:val="009B5279"/>
    <w:rsid w:val="009B5740"/>
    <w:rsid w:val="009B5EAA"/>
    <w:rsid w:val="009B6691"/>
    <w:rsid w:val="009B66A9"/>
    <w:rsid w:val="009C0239"/>
    <w:rsid w:val="009C0457"/>
    <w:rsid w:val="009C0B63"/>
    <w:rsid w:val="009C0CC3"/>
    <w:rsid w:val="009C0CDC"/>
    <w:rsid w:val="009C1CEB"/>
    <w:rsid w:val="009C266E"/>
    <w:rsid w:val="009C35BB"/>
    <w:rsid w:val="009C3862"/>
    <w:rsid w:val="009C3B7C"/>
    <w:rsid w:val="009C3C1E"/>
    <w:rsid w:val="009C4205"/>
    <w:rsid w:val="009C479F"/>
    <w:rsid w:val="009C4AF2"/>
    <w:rsid w:val="009C6810"/>
    <w:rsid w:val="009D0046"/>
    <w:rsid w:val="009D0598"/>
    <w:rsid w:val="009D0D74"/>
    <w:rsid w:val="009D1406"/>
    <w:rsid w:val="009D1410"/>
    <w:rsid w:val="009D1D74"/>
    <w:rsid w:val="009D2F8A"/>
    <w:rsid w:val="009D3EA8"/>
    <w:rsid w:val="009D3EAF"/>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1438"/>
    <w:rsid w:val="009F19C4"/>
    <w:rsid w:val="009F2C2F"/>
    <w:rsid w:val="009F2C76"/>
    <w:rsid w:val="009F3C7F"/>
    <w:rsid w:val="009F425A"/>
    <w:rsid w:val="009F43C9"/>
    <w:rsid w:val="009F4B1D"/>
    <w:rsid w:val="009F60AD"/>
    <w:rsid w:val="009F6F17"/>
    <w:rsid w:val="009F76D7"/>
    <w:rsid w:val="009F78AC"/>
    <w:rsid w:val="00A00116"/>
    <w:rsid w:val="00A00868"/>
    <w:rsid w:val="00A00D43"/>
    <w:rsid w:val="00A01ED4"/>
    <w:rsid w:val="00A02311"/>
    <w:rsid w:val="00A0238F"/>
    <w:rsid w:val="00A03082"/>
    <w:rsid w:val="00A0378D"/>
    <w:rsid w:val="00A038D6"/>
    <w:rsid w:val="00A03F62"/>
    <w:rsid w:val="00A04357"/>
    <w:rsid w:val="00A04827"/>
    <w:rsid w:val="00A04AEC"/>
    <w:rsid w:val="00A04FF8"/>
    <w:rsid w:val="00A05197"/>
    <w:rsid w:val="00A059B0"/>
    <w:rsid w:val="00A06708"/>
    <w:rsid w:val="00A0727D"/>
    <w:rsid w:val="00A07B89"/>
    <w:rsid w:val="00A07FA7"/>
    <w:rsid w:val="00A114AB"/>
    <w:rsid w:val="00A12AF3"/>
    <w:rsid w:val="00A12BCC"/>
    <w:rsid w:val="00A130B5"/>
    <w:rsid w:val="00A149BB"/>
    <w:rsid w:val="00A15753"/>
    <w:rsid w:val="00A172A5"/>
    <w:rsid w:val="00A17376"/>
    <w:rsid w:val="00A17DE6"/>
    <w:rsid w:val="00A208B6"/>
    <w:rsid w:val="00A20ABF"/>
    <w:rsid w:val="00A21472"/>
    <w:rsid w:val="00A218B3"/>
    <w:rsid w:val="00A2224E"/>
    <w:rsid w:val="00A23B02"/>
    <w:rsid w:val="00A2535F"/>
    <w:rsid w:val="00A253ED"/>
    <w:rsid w:val="00A2558A"/>
    <w:rsid w:val="00A256CC"/>
    <w:rsid w:val="00A25CE6"/>
    <w:rsid w:val="00A26161"/>
    <w:rsid w:val="00A26BC0"/>
    <w:rsid w:val="00A26ECD"/>
    <w:rsid w:val="00A2715E"/>
    <w:rsid w:val="00A272AB"/>
    <w:rsid w:val="00A274AC"/>
    <w:rsid w:val="00A30438"/>
    <w:rsid w:val="00A30F46"/>
    <w:rsid w:val="00A3163A"/>
    <w:rsid w:val="00A32E7D"/>
    <w:rsid w:val="00A3458F"/>
    <w:rsid w:val="00A35310"/>
    <w:rsid w:val="00A35340"/>
    <w:rsid w:val="00A35968"/>
    <w:rsid w:val="00A37287"/>
    <w:rsid w:val="00A3740F"/>
    <w:rsid w:val="00A375CA"/>
    <w:rsid w:val="00A376EA"/>
    <w:rsid w:val="00A41162"/>
    <w:rsid w:val="00A41183"/>
    <w:rsid w:val="00A4147C"/>
    <w:rsid w:val="00A416B0"/>
    <w:rsid w:val="00A4173D"/>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FB7"/>
    <w:rsid w:val="00A47607"/>
    <w:rsid w:val="00A5032F"/>
    <w:rsid w:val="00A503FC"/>
    <w:rsid w:val="00A50B46"/>
    <w:rsid w:val="00A51121"/>
    <w:rsid w:val="00A51412"/>
    <w:rsid w:val="00A51C78"/>
    <w:rsid w:val="00A52378"/>
    <w:rsid w:val="00A52C05"/>
    <w:rsid w:val="00A52CE4"/>
    <w:rsid w:val="00A53006"/>
    <w:rsid w:val="00A53437"/>
    <w:rsid w:val="00A53C78"/>
    <w:rsid w:val="00A542CD"/>
    <w:rsid w:val="00A54639"/>
    <w:rsid w:val="00A55EB6"/>
    <w:rsid w:val="00A55F31"/>
    <w:rsid w:val="00A571E1"/>
    <w:rsid w:val="00A57626"/>
    <w:rsid w:val="00A60BBE"/>
    <w:rsid w:val="00A60FD6"/>
    <w:rsid w:val="00A61895"/>
    <w:rsid w:val="00A62E4C"/>
    <w:rsid w:val="00A63168"/>
    <w:rsid w:val="00A63196"/>
    <w:rsid w:val="00A637CC"/>
    <w:rsid w:val="00A63D17"/>
    <w:rsid w:val="00A64C2B"/>
    <w:rsid w:val="00A65127"/>
    <w:rsid w:val="00A6617C"/>
    <w:rsid w:val="00A67419"/>
    <w:rsid w:val="00A7016B"/>
    <w:rsid w:val="00A701AC"/>
    <w:rsid w:val="00A7099A"/>
    <w:rsid w:val="00A70A80"/>
    <w:rsid w:val="00A71295"/>
    <w:rsid w:val="00A71B28"/>
    <w:rsid w:val="00A725D8"/>
    <w:rsid w:val="00A72627"/>
    <w:rsid w:val="00A72A6F"/>
    <w:rsid w:val="00A73193"/>
    <w:rsid w:val="00A73212"/>
    <w:rsid w:val="00A73274"/>
    <w:rsid w:val="00A739BE"/>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5BF3"/>
    <w:rsid w:val="00A86215"/>
    <w:rsid w:val="00A86C55"/>
    <w:rsid w:val="00A871C5"/>
    <w:rsid w:val="00A8754B"/>
    <w:rsid w:val="00A87B3E"/>
    <w:rsid w:val="00A903C7"/>
    <w:rsid w:val="00A90890"/>
    <w:rsid w:val="00A90C50"/>
    <w:rsid w:val="00A9148F"/>
    <w:rsid w:val="00A91EFF"/>
    <w:rsid w:val="00A91F6A"/>
    <w:rsid w:val="00A93FB6"/>
    <w:rsid w:val="00A9425E"/>
    <w:rsid w:val="00A9440D"/>
    <w:rsid w:val="00A94567"/>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328"/>
    <w:rsid w:val="00AA1B77"/>
    <w:rsid w:val="00AA202F"/>
    <w:rsid w:val="00AA2387"/>
    <w:rsid w:val="00AA2448"/>
    <w:rsid w:val="00AA2793"/>
    <w:rsid w:val="00AA2EC2"/>
    <w:rsid w:val="00AA3C5D"/>
    <w:rsid w:val="00AA3E06"/>
    <w:rsid w:val="00AA42CB"/>
    <w:rsid w:val="00AA44A1"/>
    <w:rsid w:val="00AA5B5F"/>
    <w:rsid w:val="00AA5C10"/>
    <w:rsid w:val="00AA6284"/>
    <w:rsid w:val="00AA7099"/>
    <w:rsid w:val="00AA727D"/>
    <w:rsid w:val="00AA7740"/>
    <w:rsid w:val="00AA78EA"/>
    <w:rsid w:val="00AB0F5C"/>
    <w:rsid w:val="00AB1CCE"/>
    <w:rsid w:val="00AB20EE"/>
    <w:rsid w:val="00AB2B00"/>
    <w:rsid w:val="00AB32DF"/>
    <w:rsid w:val="00AB38A1"/>
    <w:rsid w:val="00AB3BB4"/>
    <w:rsid w:val="00AB3F3B"/>
    <w:rsid w:val="00AB413F"/>
    <w:rsid w:val="00AB478B"/>
    <w:rsid w:val="00AB5167"/>
    <w:rsid w:val="00AB5580"/>
    <w:rsid w:val="00AB7147"/>
    <w:rsid w:val="00AB76AB"/>
    <w:rsid w:val="00AB790D"/>
    <w:rsid w:val="00AB7E24"/>
    <w:rsid w:val="00AB7F33"/>
    <w:rsid w:val="00AC0FEE"/>
    <w:rsid w:val="00AC1573"/>
    <w:rsid w:val="00AC210B"/>
    <w:rsid w:val="00AC273A"/>
    <w:rsid w:val="00AC3797"/>
    <w:rsid w:val="00AC39DA"/>
    <w:rsid w:val="00AC43B2"/>
    <w:rsid w:val="00AC45D1"/>
    <w:rsid w:val="00AC46C7"/>
    <w:rsid w:val="00AC4E3C"/>
    <w:rsid w:val="00AC4E81"/>
    <w:rsid w:val="00AC5830"/>
    <w:rsid w:val="00AC59D8"/>
    <w:rsid w:val="00AC65E9"/>
    <w:rsid w:val="00AC680F"/>
    <w:rsid w:val="00AC6A08"/>
    <w:rsid w:val="00AC773D"/>
    <w:rsid w:val="00AC77CB"/>
    <w:rsid w:val="00AC7FC2"/>
    <w:rsid w:val="00AD028C"/>
    <w:rsid w:val="00AD046D"/>
    <w:rsid w:val="00AD064D"/>
    <w:rsid w:val="00AD087A"/>
    <w:rsid w:val="00AD1275"/>
    <w:rsid w:val="00AD2D1B"/>
    <w:rsid w:val="00AD3BB7"/>
    <w:rsid w:val="00AD4250"/>
    <w:rsid w:val="00AD4343"/>
    <w:rsid w:val="00AD4CC4"/>
    <w:rsid w:val="00AD56F5"/>
    <w:rsid w:val="00AD5D7C"/>
    <w:rsid w:val="00AD6F52"/>
    <w:rsid w:val="00AD6F5D"/>
    <w:rsid w:val="00AD77D4"/>
    <w:rsid w:val="00AD7B6A"/>
    <w:rsid w:val="00AE0784"/>
    <w:rsid w:val="00AE163F"/>
    <w:rsid w:val="00AE191D"/>
    <w:rsid w:val="00AE1D0F"/>
    <w:rsid w:val="00AE21DF"/>
    <w:rsid w:val="00AE2882"/>
    <w:rsid w:val="00AE2BED"/>
    <w:rsid w:val="00AE2EA8"/>
    <w:rsid w:val="00AE3408"/>
    <w:rsid w:val="00AE400C"/>
    <w:rsid w:val="00AE426E"/>
    <w:rsid w:val="00AE4551"/>
    <w:rsid w:val="00AE5516"/>
    <w:rsid w:val="00AE554B"/>
    <w:rsid w:val="00AE7101"/>
    <w:rsid w:val="00AE79ED"/>
    <w:rsid w:val="00AF043D"/>
    <w:rsid w:val="00AF08A6"/>
    <w:rsid w:val="00AF0E72"/>
    <w:rsid w:val="00AF1DAC"/>
    <w:rsid w:val="00AF1E6A"/>
    <w:rsid w:val="00AF20F4"/>
    <w:rsid w:val="00AF2E65"/>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D84"/>
    <w:rsid w:val="00B01816"/>
    <w:rsid w:val="00B01F66"/>
    <w:rsid w:val="00B02464"/>
    <w:rsid w:val="00B02CEC"/>
    <w:rsid w:val="00B04147"/>
    <w:rsid w:val="00B042AA"/>
    <w:rsid w:val="00B05EA6"/>
    <w:rsid w:val="00B05F67"/>
    <w:rsid w:val="00B06345"/>
    <w:rsid w:val="00B0705D"/>
    <w:rsid w:val="00B07200"/>
    <w:rsid w:val="00B07201"/>
    <w:rsid w:val="00B07B57"/>
    <w:rsid w:val="00B103C9"/>
    <w:rsid w:val="00B10444"/>
    <w:rsid w:val="00B11D24"/>
    <w:rsid w:val="00B12069"/>
    <w:rsid w:val="00B12FBE"/>
    <w:rsid w:val="00B1316A"/>
    <w:rsid w:val="00B15A35"/>
    <w:rsid w:val="00B15B9D"/>
    <w:rsid w:val="00B17CF2"/>
    <w:rsid w:val="00B20B76"/>
    <w:rsid w:val="00B2107D"/>
    <w:rsid w:val="00B21498"/>
    <w:rsid w:val="00B21770"/>
    <w:rsid w:val="00B21772"/>
    <w:rsid w:val="00B21CFE"/>
    <w:rsid w:val="00B21FFA"/>
    <w:rsid w:val="00B225AC"/>
    <w:rsid w:val="00B22820"/>
    <w:rsid w:val="00B22B8C"/>
    <w:rsid w:val="00B240C2"/>
    <w:rsid w:val="00B2463F"/>
    <w:rsid w:val="00B24A80"/>
    <w:rsid w:val="00B24C01"/>
    <w:rsid w:val="00B24D6D"/>
    <w:rsid w:val="00B25172"/>
    <w:rsid w:val="00B25C91"/>
    <w:rsid w:val="00B268D0"/>
    <w:rsid w:val="00B26AD7"/>
    <w:rsid w:val="00B26ADD"/>
    <w:rsid w:val="00B26FF8"/>
    <w:rsid w:val="00B270FB"/>
    <w:rsid w:val="00B301C3"/>
    <w:rsid w:val="00B30421"/>
    <w:rsid w:val="00B30958"/>
    <w:rsid w:val="00B30ABE"/>
    <w:rsid w:val="00B3170E"/>
    <w:rsid w:val="00B31D6C"/>
    <w:rsid w:val="00B32556"/>
    <w:rsid w:val="00B32D99"/>
    <w:rsid w:val="00B3330B"/>
    <w:rsid w:val="00B33898"/>
    <w:rsid w:val="00B33B34"/>
    <w:rsid w:val="00B33D8A"/>
    <w:rsid w:val="00B33E8D"/>
    <w:rsid w:val="00B347A6"/>
    <w:rsid w:val="00B3515A"/>
    <w:rsid w:val="00B352B8"/>
    <w:rsid w:val="00B35466"/>
    <w:rsid w:val="00B359FC"/>
    <w:rsid w:val="00B36FC3"/>
    <w:rsid w:val="00B3775D"/>
    <w:rsid w:val="00B3776B"/>
    <w:rsid w:val="00B37BD9"/>
    <w:rsid w:val="00B40DDA"/>
    <w:rsid w:val="00B41473"/>
    <w:rsid w:val="00B4164D"/>
    <w:rsid w:val="00B41799"/>
    <w:rsid w:val="00B41B97"/>
    <w:rsid w:val="00B41F86"/>
    <w:rsid w:val="00B42824"/>
    <w:rsid w:val="00B4359C"/>
    <w:rsid w:val="00B435CE"/>
    <w:rsid w:val="00B43B4C"/>
    <w:rsid w:val="00B4401A"/>
    <w:rsid w:val="00B4422F"/>
    <w:rsid w:val="00B44623"/>
    <w:rsid w:val="00B452BC"/>
    <w:rsid w:val="00B45379"/>
    <w:rsid w:val="00B458A6"/>
    <w:rsid w:val="00B45A6C"/>
    <w:rsid w:val="00B465E8"/>
    <w:rsid w:val="00B47463"/>
    <w:rsid w:val="00B47D4F"/>
    <w:rsid w:val="00B50217"/>
    <w:rsid w:val="00B508BE"/>
    <w:rsid w:val="00B514D6"/>
    <w:rsid w:val="00B51B99"/>
    <w:rsid w:val="00B51D16"/>
    <w:rsid w:val="00B5267B"/>
    <w:rsid w:val="00B52F76"/>
    <w:rsid w:val="00B531A1"/>
    <w:rsid w:val="00B549EC"/>
    <w:rsid w:val="00B54A61"/>
    <w:rsid w:val="00B54D67"/>
    <w:rsid w:val="00B551C1"/>
    <w:rsid w:val="00B55D15"/>
    <w:rsid w:val="00B567D3"/>
    <w:rsid w:val="00B57336"/>
    <w:rsid w:val="00B574A3"/>
    <w:rsid w:val="00B574BB"/>
    <w:rsid w:val="00B600B0"/>
    <w:rsid w:val="00B60293"/>
    <w:rsid w:val="00B6044B"/>
    <w:rsid w:val="00B6053B"/>
    <w:rsid w:val="00B60752"/>
    <w:rsid w:val="00B60BF1"/>
    <w:rsid w:val="00B6129B"/>
    <w:rsid w:val="00B6146E"/>
    <w:rsid w:val="00B61D40"/>
    <w:rsid w:val="00B635E0"/>
    <w:rsid w:val="00B63CEE"/>
    <w:rsid w:val="00B649C6"/>
    <w:rsid w:val="00B64A0F"/>
    <w:rsid w:val="00B64BE3"/>
    <w:rsid w:val="00B64DF3"/>
    <w:rsid w:val="00B65454"/>
    <w:rsid w:val="00B657C4"/>
    <w:rsid w:val="00B65D87"/>
    <w:rsid w:val="00B66659"/>
    <w:rsid w:val="00B66FCE"/>
    <w:rsid w:val="00B7029C"/>
    <w:rsid w:val="00B70BF9"/>
    <w:rsid w:val="00B71695"/>
    <w:rsid w:val="00B726F5"/>
    <w:rsid w:val="00B7270D"/>
    <w:rsid w:val="00B73AB4"/>
    <w:rsid w:val="00B74670"/>
    <w:rsid w:val="00B7510E"/>
    <w:rsid w:val="00B7557D"/>
    <w:rsid w:val="00B76196"/>
    <w:rsid w:val="00B7660B"/>
    <w:rsid w:val="00B7686E"/>
    <w:rsid w:val="00B77F2A"/>
    <w:rsid w:val="00B80B05"/>
    <w:rsid w:val="00B81B72"/>
    <w:rsid w:val="00B81F28"/>
    <w:rsid w:val="00B81F97"/>
    <w:rsid w:val="00B81FDE"/>
    <w:rsid w:val="00B821AC"/>
    <w:rsid w:val="00B822E5"/>
    <w:rsid w:val="00B827D6"/>
    <w:rsid w:val="00B827FB"/>
    <w:rsid w:val="00B831EA"/>
    <w:rsid w:val="00B8331A"/>
    <w:rsid w:val="00B836E2"/>
    <w:rsid w:val="00B83906"/>
    <w:rsid w:val="00B83EF6"/>
    <w:rsid w:val="00B84868"/>
    <w:rsid w:val="00B84A3E"/>
    <w:rsid w:val="00B8569C"/>
    <w:rsid w:val="00B85A01"/>
    <w:rsid w:val="00B86597"/>
    <w:rsid w:val="00B86A19"/>
    <w:rsid w:val="00B87A00"/>
    <w:rsid w:val="00B87C3A"/>
    <w:rsid w:val="00B908C7"/>
    <w:rsid w:val="00B90C0E"/>
    <w:rsid w:val="00B9126B"/>
    <w:rsid w:val="00B916F7"/>
    <w:rsid w:val="00B9191F"/>
    <w:rsid w:val="00B9227F"/>
    <w:rsid w:val="00B92C99"/>
    <w:rsid w:val="00B9340C"/>
    <w:rsid w:val="00B9440B"/>
    <w:rsid w:val="00B94419"/>
    <w:rsid w:val="00B949DD"/>
    <w:rsid w:val="00B95DD2"/>
    <w:rsid w:val="00B9740D"/>
    <w:rsid w:val="00B97A81"/>
    <w:rsid w:val="00B97D69"/>
    <w:rsid w:val="00BA1A6F"/>
    <w:rsid w:val="00BA1CFE"/>
    <w:rsid w:val="00BA207C"/>
    <w:rsid w:val="00BA23C3"/>
    <w:rsid w:val="00BA2646"/>
    <w:rsid w:val="00BA2CC7"/>
    <w:rsid w:val="00BA4258"/>
    <w:rsid w:val="00BA4380"/>
    <w:rsid w:val="00BA48D1"/>
    <w:rsid w:val="00BA4987"/>
    <w:rsid w:val="00BA5333"/>
    <w:rsid w:val="00BA5637"/>
    <w:rsid w:val="00BA72C5"/>
    <w:rsid w:val="00BA72E8"/>
    <w:rsid w:val="00BA7841"/>
    <w:rsid w:val="00BA7BC6"/>
    <w:rsid w:val="00BB0BD2"/>
    <w:rsid w:val="00BB2685"/>
    <w:rsid w:val="00BB29C6"/>
    <w:rsid w:val="00BB388D"/>
    <w:rsid w:val="00BB3AFD"/>
    <w:rsid w:val="00BB40BD"/>
    <w:rsid w:val="00BB50B0"/>
    <w:rsid w:val="00BB6256"/>
    <w:rsid w:val="00BB6937"/>
    <w:rsid w:val="00BB6AF0"/>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70DE"/>
    <w:rsid w:val="00BC7448"/>
    <w:rsid w:val="00BC77E9"/>
    <w:rsid w:val="00BD0523"/>
    <w:rsid w:val="00BD0C5A"/>
    <w:rsid w:val="00BD105F"/>
    <w:rsid w:val="00BD1184"/>
    <w:rsid w:val="00BD1480"/>
    <w:rsid w:val="00BD17B8"/>
    <w:rsid w:val="00BD1AB1"/>
    <w:rsid w:val="00BD2E7B"/>
    <w:rsid w:val="00BD2EBB"/>
    <w:rsid w:val="00BD338B"/>
    <w:rsid w:val="00BD35D3"/>
    <w:rsid w:val="00BD3C8D"/>
    <w:rsid w:val="00BD405F"/>
    <w:rsid w:val="00BD4781"/>
    <w:rsid w:val="00BD494F"/>
    <w:rsid w:val="00BD5348"/>
    <w:rsid w:val="00BD554F"/>
    <w:rsid w:val="00BD66AB"/>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6569"/>
    <w:rsid w:val="00BE696A"/>
    <w:rsid w:val="00BE7F72"/>
    <w:rsid w:val="00BF0041"/>
    <w:rsid w:val="00BF06BE"/>
    <w:rsid w:val="00BF08CA"/>
    <w:rsid w:val="00BF0A8C"/>
    <w:rsid w:val="00BF1083"/>
    <w:rsid w:val="00BF12FB"/>
    <w:rsid w:val="00BF142A"/>
    <w:rsid w:val="00BF2817"/>
    <w:rsid w:val="00BF2E4D"/>
    <w:rsid w:val="00BF38C1"/>
    <w:rsid w:val="00BF5251"/>
    <w:rsid w:val="00BF558D"/>
    <w:rsid w:val="00BF57FA"/>
    <w:rsid w:val="00BF591F"/>
    <w:rsid w:val="00BF68C6"/>
    <w:rsid w:val="00BF6CE2"/>
    <w:rsid w:val="00BF6D99"/>
    <w:rsid w:val="00BF6E51"/>
    <w:rsid w:val="00BF7967"/>
    <w:rsid w:val="00BF7E4F"/>
    <w:rsid w:val="00BF7FA1"/>
    <w:rsid w:val="00C00270"/>
    <w:rsid w:val="00C007C2"/>
    <w:rsid w:val="00C01263"/>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7DE"/>
    <w:rsid w:val="00C15F1D"/>
    <w:rsid w:val="00C16805"/>
    <w:rsid w:val="00C16FB2"/>
    <w:rsid w:val="00C170F3"/>
    <w:rsid w:val="00C1761E"/>
    <w:rsid w:val="00C20F51"/>
    <w:rsid w:val="00C212B9"/>
    <w:rsid w:val="00C22F82"/>
    <w:rsid w:val="00C23B5F"/>
    <w:rsid w:val="00C23BD1"/>
    <w:rsid w:val="00C24028"/>
    <w:rsid w:val="00C24143"/>
    <w:rsid w:val="00C2520E"/>
    <w:rsid w:val="00C258E1"/>
    <w:rsid w:val="00C259AB"/>
    <w:rsid w:val="00C264C2"/>
    <w:rsid w:val="00C26A08"/>
    <w:rsid w:val="00C27004"/>
    <w:rsid w:val="00C275DF"/>
    <w:rsid w:val="00C27877"/>
    <w:rsid w:val="00C307B9"/>
    <w:rsid w:val="00C30853"/>
    <w:rsid w:val="00C30C41"/>
    <w:rsid w:val="00C323AE"/>
    <w:rsid w:val="00C32575"/>
    <w:rsid w:val="00C32736"/>
    <w:rsid w:val="00C3326D"/>
    <w:rsid w:val="00C3438C"/>
    <w:rsid w:val="00C34C46"/>
    <w:rsid w:val="00C3538D"/>
    <w:rsid w:val="00C35B65"/>
    <w:rsid w:val="00C35D42"/>
    <w:rsid w:val="00C371FE"/>
    <w:rsid w:val="00C37BD8"/>
    <w:rsid w:val="00C37FB4"/>
    <w:rsid w:val="00C40D20"/>
    <w:rsid w:val="00C412E7"/>
    <w:rsid w:val="00C41BD0"/>
    <w:rsid w:val="00C41ECF"/>
    <w:rsid w:val="00C42054"/>
    <w:rsid w:val="00C4339D"/>
    <w:rsid w:val="00C438CE"/>
    <w:rsid w:val="00C44025"/>
    <w:rsid w:val="00C440C0"/>
    <w:rsid w:val="00C440DE"/>
    <w:rsid w:val="00C443D5"/>
    <w:rsid w:val="00C455C3"/>
    <w:rsid w:val="00C45841"/>
    <w:rsid w:val="00C466A2"/>
    <w:rsid w:val="00C46B7E"/>
    <w:rsid w:val="00C47137"/>
    <w:rsid w:val="00C47A82"/>
    <w:rsid w:val="00C509FA"/>
    <w:rsid w:val="00C50BAA"/>
    <w:rsid w:val="00C50E60"/>
    <w:rsid w:val="00C51605"/>
    <w:rsid w:val="00C51869"/>
    <w:rsid w:val="00C52930"/>
    <w:rsid w:val="00C52CE3"/>
    <w:rsid w:val="00C52EF1"/>
    <w:rsid w:val="00C545D3"/>
    <w:rsid w:val="00C54BC0"/>
    <w:rsid w:val="00C5533B"/>
    <w:rsid w:val="00C557F9"/>
    <w:rsid w:val="00C55B1E"/>
    <w:rsid w:val="00C562D2"/>
    <w:rsid w:val="00C576B1"/>
    <w:rsid w:val="00C57EDB"/>
    <w:rsid w:val="00C61CE6"/>
    <w:rsid w:val="00C62225"/>
    <w:rsid w:val="00C62293"/>
    <w:rsid w:val="00C62A39"/>
    <w:rsid w:val="00C63CB1"/>
    <w:rsid w:val="00C63D89"/>
    <w:rsid w:val="00C63DAF"/>
    <w:rsid w:val="00C63EA9"/>
    <w:rsid w:val="00C6401A"/>
    <w:rsid w:val="00C6449A"/>
    <w:rsid w:val="00C653C0"/>
    <w:rsid w:val="00C65944"/>
    <w:rsid w:val="00C65CF7"/>
    <w:rsid w:val="00C6616B"/>
    <w:rsid w:val="00C66282"/>
    <w:rsid w:val="00C66299"/>
    <w:rsid w:val="00C66701"/>
    <w:rsid w:val="00C667DA"/>
    <w:rsid w:val="00C668C8"/>
    <w:rsid w:val="00C66BDE"/>
    <w:rsid w:val="00C66C45"/>
    <w:rsid w:val="00C66E3B"/>
    <w:rsid w:val="00C7092E"/>
    <w:rsid w:val="00C70DBF"/>
    <w:rsid w:val="00C713A0"/>
    <w:rsid w:val="00C71C20"/>
    <w:rsid w:val="00C72092"/>
    <w:rsid w:val="00C72908"/>
    <w:rsid w:val="00C72FDC"/>
    <w:rsid w:val="00C73CA3"/>
    <w:rsid w:val="00C74506"/>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514E"/>
    <w:rsid w:val="00C86E63"/>
    <w:rsid w:val="00C876B5"/>
    <w:rsid w:val="00C91120"/>
    <w:rsid w:val="00C912E2"/>
    <w:rsid w:val="00C91654"/>
    <w:rsid w:val="00C9206F"/>
    <w:rsid w:val="00C9240C"/>
    <w:rsid w:val="00C9293B"/>
    <w:rsid w:val="00C92ACD"/>
    <w:rsid w:val="00C933BC"/>
    <w:rsid w:val="00C9355B"/>
    <w:rsid w:val="00C939AE"/>
    <w:rsid w:val="00C93B67"/>
    <w:rsid w:val="00C94429"/>
    <w:rsid w:val="00C94C44"/>
    <w:rsid w:val="00C94E4F"/>
    <w:rsid w:val="00C953DA"/>
    <w:rsid w:val="00C95589"/>
    <w:rsid w:val="00C958A8"/>
    <w:rsid w:val="00C95E65"/>
    <w:rsid w:val="00C96C06"/>
    <w:rsid w:val="00C96F7E"/>
    <w:rsid w:val="00C97070"/>
    <w:rsid w:val="00C979D2"/>
    <w:rsid w:val="00C97EBC"/>
    <w:rsid w:val="00CA02B2"/>
    <w:rsid w:val="00CA0D40"/>
    <w:rsid w:val="00CA1403"/>
    <w:rsid w:val="00CA215D"/>
    <w:rsid w:val="00CA278C"/>
    <w:rsid w:val="00CA2B97"/>
    <w:rsid w:val="00CA2C2B"/>
    <w:rsid w:val="00CA3131"/>
    <w:rsid w:val="00CA327D"/>
    <w:rsid w:val="00CA3526"/>
    <w:rsid w:val="00CA3E70"/>
    <w:rsid w:val="00CA4273"/>
    <w:rsid w:val="00CA43E3"/>
    <w:rsid w:val="00CA4481"/>
    <w:rsid w:val="00CA4870"/>
    <w:rsid w:val="00CA5801"/>
    <w:rsid w:val="00CA693C"/>
    <w:rsid w:val="00CA72D1"/>
    <w:rsid w:val="00CA7E77"/>
    <w:rsid w:val="00CB100D"/>
    <w:rsid w:val="00CB12FC"/>
    <w:rsid w:val="00CB1DE9"/>
    <w:rsid w:val="00CB1F33"/>
    <w:rsid w:val="00CB24DD"/>
    <w:rsid w:val="00CB28E5"/>
    <w:rsid w:val="00CB3614"/>
    <w:rsid w:val="00CB3A8E"/>
    <w:rsid w:val="00CB50CD"/>
    <w:rsid w:val="00CB587C"/>
    <w:rsid w:val="00CB5C57"/>
    <w:rsid w:val="00CB5CBA"/>
    <w:rsid w:val="00CB63AD"/>
    <w:rsid w:val="00CB6E50"/>
    <w:rsid w:val="00CB7601"/>
    <w:rsid w:val="00CB7795"/>
    <w:rsid w:val="00CB7AC0"/>
    <w:rsid w:val="00CC1269"/>
    <w:rsid w:val="00CC188C"/>
    <w:rsid w:val="00CC1919"/>
    <w:rsid w:val="00CC2815"/>
    <w:rsid w:val="00CC4FD1"/>
    <w:rsid w:val="00CC53E1"/>
    <w:rsid w:val="00CC5B9D"/>
    <w:rsid w:val="00CC6387"/>
    <w:rsid w:val="00CC6E05"/>
    <w:rsid w:val="00CC70BB"/>
    <w:rsid w:val="00CD0116"/>
    <w:rsid w:val="00CD1B8A"/>
    <w:rsid w:val="00CD1EBB"/>
    <w:rsid w:val="00CD1F24"/>
    <w:rsid w:val="00CD257B"/>
    <w:rsid w:val="00CD280F"/>
    <w:rsid w:val="00CD3587"/>
    <w:rsid w:val="00CD429D"/>
    <w:rsid w:val="00CD4983"/>
    <w:rsid w:val="00CD564D"/>
    <w:rsid w:val="00CD5AFA"/>
    <w:rsid w:val="00CD60D2"/>
    <w:rsid w:val="00CD6294"/>
    <w:rsid w:val="00CD724B"/>
    <w:rsid w:val="00CD7DEC"/>
    <w:rsid w:val="00CE016C"/>
    <w:rsid w:val="00CE073C"/>
    <w:rsid w:val="00CE0ACA"/>
    <w:rsid w:val="00CE0FDB"/>
    <w:rsid w:val="00CE17CA"/>
    <w:rsid w:val="00CE1C3A"/>
    <w:rsid w:val="00CE1C72"/>
    <w:rsid w:val="00CE2227"/>
    <w:rsid w:val="00CE22DA"/>
    <w:rsid w:val="00CE2472"/>
    <w:rsid w:val="00CE31FA"/>
    <w:rsid w:val="00CE32F8"/>
    <w:rsid w:val="00CE3625"/>
    <w:rsid w:val="00CE37B9"/>
    <w:rsid w:val="00CE4C30"/>
    <w:rsid w:val="00CE4E43"/>
    <w:rsid w:val="00CE50EA"/>
    <w:rsid w:val="00CE5118"/>
    <w:rsid w:val="00CE5383"/>
    <w:rsid w:val="00CE58BD"/>
    <w:rsid w:val="00CE6233"/>
    <w:rsid w:val="00CE671F"/>
    <w:rsid w:val="00CE673C"/>
    <w:rsid w:val="00CE70AC"/>
    <w:rsid w:val="00CE7BFA"/>
    <w:rsid w:val="00CF032A"/>
    <w:rsid w:val="00CF07F5"/>
    <w:rsid w:val="00CF0D9E"/>
    <w:rsid w:val="00CF0DBA"/>
    <w:rsid w:val="00CF1ADF"/>
    <w:rsid w:val="00CF2288"/>
    <w:rsid w:val="00CF2412"/>
    <w:rsid w:val="00CF2E00"/>
    <w:rsid w:val="00CF2E0F"/>
    <w:rsid w:val="00CF2ED8"/>
    <w:rsid w:val="00CF3034"/>
    <w:rsid w:val="00CF3626"/>
    <w:rsid w:val="00CF3936"/>
    <w:rsid w:val="00CF395B"/>
    <w:rsid w:val="00CF3E68"/>
    <w:rsid w:val="00CF4602"/>
    <w:rsid w:val="00CF4C5A"/>
    <w:rsid w:val="00CF4DCD"/>
    <w:rsid w:val="00CF549A"/>
    <w:rsid w:val="00CF54DE"/>
    <w:rsid w:val="00CF5634"/>
    <w:rsid w:val="00CF584C"/>
    <w:rsid w:val="00CF5AE8"/>
    <w:rsid w:val="00CF5B56"/>
    <w:rsid w:val="00CF60B5"/>
    <w:rsid w:val="00CF65B0"/>
    <w:rsid w:val="00CF65D5"/>
    <w:rsid w:val="00CF6FE7"/>
    <w:rsid w:val="00CF7247"/>
    <w:rsid w:val="00D00483"/>
    <w:rsid w:val="00D01A52"/>
    <w:rsid w:val="00D01C18"/>
    <w:rsid w:val="00D01D31"/>
    <w:rsid w:val="00D021AE"/>
    <w:rsid w:val="00D02ECB"/>
    <w:rsid w:val="00D02F3F"/>
    <w:rsid w:val="00D03E33"/>
    <w:rsid w:val="00D04573"/>
    <w:rsid w:val="00D0467A"/>
    <w:rsid w:val="00D0641E"/>
    <w:rsid w:val="00D06D44"/>
    <w:rsid w:val="00D06D50"/>
    <w:rsid w:val="00D0799C"/>
    <w:rsid w:val="00D100AE"/>
    <w:rsid w:val="00D107E3"/>
    <w:rsid w:val="00D110A4"/>
    <w:rsid w:val="00D113F0"/>
    <w:rsid w:val="00D1215C"/>
    <w:rsid w:val="00D130A1"/>
    <w:rsid w:val="00D1332F"/>
    <w:rsid w:val="00D133B9"/>
    <w:rsid w:val="00D140A7"/>
    <w:rsid w:val="00D16019"/>
    <w:rsid w:val="00D16DD8"/>
    <w:rsid w:val="00D17CEF"/>
    <w:rsid w:val="00D201B8"/>
    <w:rsid w:val="00D2038F"/>
    <w:rsid w:val="00D20880"/>
    <w:rsid w:val="00D20943"/>
    <w:rsid w:val="00D20AF1"/>
    <w:rsid w:val="00D20C78"/>
    <w:rsid w:val="00D2181B"/>
    <w:rsid w:val="00D21B44"/>
    <w:rsid w:val="00D2259B"/>
    <w:rsid w:val="00D23484"/>
    <w:rsid w:val="00D23603"/>
    <w:rsid w:val="00D236DF"/>
    <w:rsid w:val="00D24272"/>
    <w:rsid w:val="00D24A78"/>
    <w:rsid w:val="00D24C4B"/>
    <w:rsid w:val="00D24CED"/>
    <w:rsid w:val="00D24FE8"/>
    <w:rsid w:val="00D252E2"/>
    <w:rsid w:val="00D25630"/>
    <w:rsid w:val="00D258D0"/>
    <w:rsid w:val="00D25AC9"/>
    <w:rsid w:val="00D26596"/>
    <w:rsid w:val="00D2662B"/>
    <w:rsid w:val="00D2672C"/>
    <w:rsid w:val="00D304F1"/>
    <w:rsid w:val="00D30ADF"/>
    <w:rsid w:val="00D30C79"/>
    <w:rsid w:val="00D317E9"/>
    <w:rsid w:val="00D321B2"/>
    <w:rsid w:val="00D321F6"/>
    <w:rsid w:val="00D32675"/>
    <w:rsid w:val="00D3334E"/>
    <w:rsid w:val="00D337B0"/>
    <w:rsid w:val="00D34873"/>
    <w:rsid w:val="00D348C4"/>
    <w:rsid w:val="00D34AC2"/>
    <w:rsid w:val="00D36318"/>
    <w:rsid w:val="00D3656C"/>
    <w:rsid w:val="00D36966"/>
    <w:rsid w:val="00D3782C"/>
    <w:rsid w:val="00D37905"/>
    <w:rsid w:val="00D42CCB"/>
    <w:rsid w:val="00D43F71"/>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23CE"/>
    <w:rsid w:val="00D53535"/>
    <w:rsid w:val="00D5412E"/>
    <w:rsid w:val="00D54DCB"/>
    <w:rsid w:val="00D552A0"/>
    <w:rsid w:val="00D55A60"/>
    <w:rsid w:val="00D5618F"/>
    <w:rsid w:val="00D56C51"/>
    <w:rsid w:val="00D57AFD"/>
    <w:rsid w:val="00D57FEF"/>
    <w:rsid w:val="00D616D0"/>
    <w:rsid w:val="00D616FD"/>
    <w:rsid w:val="00D61D16"/>
    <w:rsid w:val="00D61E02"/>
    <w:rsid w:val="00D61E7F"/>
    <w:rsid w:val="00D621D9"/>
    <w:rsid w:val="00D6237D"/>
    <w:rsid w:val="00D628EB"/>
    <w:rsid w:val="00D63878"/>
    <w:rsid w:val="00D6389C"/>
    <w:rsid w:val="00D6402B"/>
    <w:rsid w:val="00D64CF1"/>
    <w:rsid w:val="00D64DA4"/>
    <w:rsid w:val="00D64EDC"/>
    <w:rsid w:val="00D6537D"/>
    <w:rsid w:val="00D65968"/>
    <w:rsid w:val="00D65A3F"/>
    <w:rsid w:val="00D65E7C"/>
    <w:rsid w:val="00D661B3"/>
    <w:rsid w:val="00D66407"/>
    <w:rsid w:val="00D7025B"/>
    <w:rsid w:val="00D724E0"/>
    <w:rsid w:val="00D7337D"/>
    <w:rsid w:val="00D735A8"/>
    <w:rsid w:val="00D74A5D"/>
    <w:rsid w:val="00D75156"/>
    <w:rsid w:val="00D751D2"/>
    <w:rsid w:val="00D757FA"/>
    <w:rsid w:val="00D76AC0"/>
    <w:rsid w:val="00D771D7"/>
    <w:rsid w:val="00D7793A"/>
    <w:rsid w:val="00D77C96"/>
    <w:rsid w:val="00D77F11"/>
    <w:rsid w:val="00D80392"/>
    <w:rsid w:val="00D803E1"/>
    <w:rsid w:val="00D805DE"/>
    <w:rsid w:val="00D80956"/>
    <w:rsid w:val="00D8112B"/>
    <w:rsid w:val="00D81186"/>
    <w:rsid w:val="00D8160C"/>
    <w:rsid w:val="00D8178B"/>
    <w:rsid w:val="00D82252"/>
    <w:rsid w:val="00D82922"/>
    <w:rsid w:val="00D834B0"/>
    <w:rsid w:val="00D8395B"/>
    <w:rsid w:val="00D839E3"/>
    <w:rsid w:val="00D843E9"/>
    <w:rsid w:val="00D84826"/>
    <w:rsid w:val="00D85AD4"/>
    <w:rsid w:val="00D85FDA"/>
    <w:rsid w:val="00D86704"/>
    <w:rsid w:val="00D86F7C"/>
    <w:rsid w:val="00D878AD"/>
    <w:rsid w:val="00D87A2E"/>
    <w:rsid w:val="00D87C15"/>
    <w:rsid w:val="00D900A6"/>
    <w:rsid w:val="00D905B9"/>
    <w:rsid w:val="00D90C1C"/>
    <w:rsid w:val="00D91133"/>
    <w:rsid w:val="00D91D3B"/>
    <w:rsid w:val="00D9247C"/>
    <w:rsid w:val="00D92B9E"/>
    <w:rsid w:val="00D93057"/>
    <w:rsid w:val="00D93091"/>
    <w:rsid w:val="00D94C60"/>
    <w:rsid w:val="00D94D31"/>
    <w:rsid w:val="00D95B51"/>
    <w:rsid w:val="00D95E78"/>
    <w:rsid w:val="00D96EDE"/>
    <w:rsid w:val="00D971DB"/>
    <w:rsid w:val="00DA01A8"/>
    <w:rsid w:val="00DA03D5"/>
    <w:rsid w:val="00DA0D4D"/>
    <w:rsid w:val="00DA1ADC"/>
    <w:rsid w:val="00DA3704"/>
    <w:rsid w:val="00DA37B5"/>
    <w:rsid w:val="00DA3817"/>
    <w:rsid w:val="00DA38AE"/>
    <w:rsid w:val="00DA3BB3"/>
    <w:rsid w:val="00DA46D5"/>
    <w:rsid w:val="00DA5078"/>
    <w:rsid w:val="00DA5B16"/>
    <w:rsid w:val="00DA5FF1"/>
    <w:rsid w:val="00DA6297"/>
    <w:rsid w:val="00DA66E1"/>
    <w:rsid w:val="00DA6AA0"/>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6134"/>
    <w:rsid w:val="00DB6DF5"/>
    <w:rsid w:val="00DB6F3E"/>
    <w:rsid w:val="00DB716A"/>
    <w:rsid w:val="00DB78F2"/>
    <w:rsid w:val="00DB7BA5"/>
    <w:rsid w:val="00DC0586"/>
    <w:rsid w:val="00DC066B"/>
    <w:rsid w:val="00DC071E"/>
    <w:rsid w:val="00DC0DEA"/>
    <w:rsid w:val="00DC398D"/>
    <w:rsid w:val="00DC3A50"/>
    <w:rsid w:val="00DC3A82"/>
    <w:rsid w:val="00DC44FC"/>
    <w:rsid w:val="00DC518D"/>
    <w:rsid w:val="00DC53CE"/>
    <w:rsid w:val="00DC5ACA"/>
    <w:rsid w:val="00DC5EC7"/>
    <w:rsid w:val="00DC6510"/>
    <w:rsid w:val="00DC66C9"/>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4EF"/>
    <w:rsid w:val="00DD68AF"/>
    <w:rsid w:val="00DD7811"/>
    <w:rsid w:val="00DD7BA7"/>
    <w:rsid w:val="00DE06BB"/>
    <w:rsid w:val="00DE0F4E"/>
    <w:rsid w:val="00DE15BF"/>
    <w:rsid w:val="00DE1628"/>
    <w:rsid w:val="00DE177E"/>
    <w:rsid w:val="00DE1BA0"/>
    <w:rsid w:val="00DE2E07"/>
    <w:rsid w:val="00DE3A82"/>
    <w:rsid w:val="00DE3C5A"/>
    <w:rsid w:val="00DE4729"/>
    <w:rsid w:val="00DE542A"/>
    <w:rsid w:val="00DE5D99"/>
    <w:rsid w:val="00DE7743"/>
    <w:rsid w:val="00DF03E5"/>
    <w:rsid w:val="00DF1B39"/>
    <w:rsid w:val="00DF1CA1"/>
    <w:rsid w:val="00DF227F"/>
    <w:rsid w:val="00DF22A5"/>
    <w:rsid w:val="00DF2B34"/>
    <w:rsid w:val="00DF320A"/>
    <w:rsid w:val="00DF39B5"/>
    <w:rsid w:val="00DF3B23"/>
    <w:rsid w:val="00DF4B05"/>
    <w:rsid w:val="00DF5BB8"/>
    <w:rsid w:val="00DF60CE"/>
    <w:rsid w:val="00DF6399"/>
    <w:rsid w:val="00DF63AA"/>
    <w:rsid w:val="00DF65CA"/>
    <w:rsid w:val="00DF6700"/>
    <w:rsid w:val="00DF7910"/>
    <w:rsid w:val="00E003C6"/>
    <w:rsid w:val="00E01544"/>
    <w:rsid w:val="00E016AE"/>
    <w:rsid w:val="00E023DE"/>
    <w:rsid w:val="00E02706"/>
    <w:rsid w:val="00E02D74"/>
    <w:rsid w:val="00E03563"/>
    <w:rsid w:val="00E03716"/>
    <w:rsid w:val="00E039D7"/>
    <w:rsid w:val="00E05033"/>
    <w:rsid w:val="00E05578"/>
    <w:rsid w:val="00E056C1"/>
    <w:rsid w:val="00E057C6"/>
    <w:rsid w:val="00E05EF8"/>
    <w:rsid w:val="00E0627A"/>
    <w:rsid w:val="00E069F8"/>
    <w:rsid w:val="00E06DCB"/>
    <w:rsid w:val="00E07636"/>
    <w:rsid w:val="00E07D2A"/>
    <w:rsid w:val="00E10451"/>
    <w:rsid w:val="00E131B1"/>
    <w:rsid w:val="00E1369C"/>
    <w:rsid w:val="00E13E5C"/>
    <w:rsid w:val="00E175B0"/>
    <w:rsid w:val="00E208C6"/>
    <w:rsid w:val="00E20F2F"/>
    <w:rsid w:val="00E2162F"/>
    <w:rsid w:val="00E216EB"/>
    <w:rsid w:val="00E220ED"/>
    <w:rsid w:val="00E22201"/>
    <w:rsid w:val="00E22DF3"/>
    <w:rsid w:val="00E22EEF"/>
    <w:rsid w:val="00E22F2E"/>
    <w:rsid w:val="00E23A5F"/>
    <w:rsid w:val="00E24B27"/>
    <w:rsid w:val="00E25013"/>
    <w:rsid w:val="00E25A91"/>
    <w:rsid w:val="00E263B4"/>
    <w:rsid w:val="00E26AD1"/>
    <w:rsid w:val="00E26F5F"/>
    <w:rsid w:val="00E272BA"/>
    <w:rsid w:val="00E3011E"/>
    <w:rsid w:val="00E3064D"/>
    <w:rsid w:val="00E307BC"/>
    <w:rsid w:val="00E308F3"/>
    <w:rsid w:val="00E3112E"/>
    <w:rsid w:val="00E3156F"/>
    <w:rsid w:val="00E31B5C"/>
    <w:rsid w:val="00E31FA0"/>
    <w:rsid w:val="00E32AEA"/>
    <w:rsid w:val="00E335CC"/>
    <w:rsid w:val="00E33922"/>
    <w:rsid w:val="00E34156"/>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37C"/>
    <w:rsid w:val="00E43525"/>
    <w:rsid w:val="00E4374F"/>
    <w:rsid w:val="00E437B3"/>
    <w:rsid w:val="00E44541"/>
    <w:rsid w:val="00E4475B"/>
    <w:rsid w:val="00E448F0"/>
    <w:rsid w:val="00E44FB2"/>
    <w:rsid w:val="00E4528A"/>
    <w:rsid w:val="00E460B1"/>
    <w:rsid w:val="00E46634"/>
    <w:rsid w:val="00E46A59"/>
    <w:rsid w:val="00E4797F"/>
    <w:rsid w:val="00E47AB7"/>
    <w:rsid w:val="00E47C7A"/>
    <w:rsid w:val="00E50729"/>
    <w:rsid w:val="00E50AFF"/>
    <w:rsid w:val="00E510D9"/>
    <w:rsid w:val="00E51D2F"/>
    <w:rsid w:val="00E51E77"/>
    <w:rsid w:val="00E51EED"/>
    <w:rsid w:val="00E52B3E"/>
    <w:rsid w:val="00E537F3"/>
    <w:rsid w:val="00E53DDF"/>
    <w:rsid w:val="00E53F88"/>
    <w:rsid w:val="00E5450D"/>
    <w:rsid w:val="00E54CDF"/>
    <w:rsid w:val="00E55679"/>
    <w:rsid w:val="00E55E3E"/>
    <w:rsid w:val="00E56325"/>
    <w:rsid w:val="00E575C5"/>
    <w:rsid w:val="00E60249"/>
    <w:rsid w:val="00E60DA9"/>
    <w:rsid w:val="00E6182D"/>
    <w:rsid w:val="00E630F2"/>
    <w:rsid w:val="00E634CD"/>
    <w:rsid w:val="00E638C8"/>
    <w:rsid w:val="00E64E23"/>
    <w:rsid w:val="00E64FD0"/>
    <w:rsid w:val="00E65852"/>
    <w:rsid w:val="00E658AB"/>
    <w:rsid w:val="00E66858"/>
    <w:rsid w:val="00E67D36"/>
    <w:rsid w:val="00E704FD"/>
    <w:rsid w:val="00E7144A"/>
    <w:rsid w:val="00E71638"/>
    <w:rsid w:val="00E71791"/>
    <w:rsid w:val="00E719A5"/>
    <w:rsid w:val="00E71E59"/>
    <w:rsid w:val="00E7229B"/>
    <w:rsid w:val="00E724B2"/>
    <w:rsid w:val="00E72DEE"/>
    <w:rsid w:val="00E73057"/>
    <w:rsid w:val="00E73E29"/>
    <w:rsid w:val="00E7412D"/>
    <w:rsid w:val="00E74B72"/>
    <w:rsid w:val="00E74FF9"/>
    <w:rsid w:val="00E75084"/>
    <w:rsid w:val="00E756BD"/>
    <w:rsid w:val="00E75C9B"/>
    <w:rsid w:val="00E75F6E"/>
    <w:rsid w:val="00E76AB5"/>
    <w:rsid w:val="00E76B1E"/>
    <w:rsid w:val="00E77081"/>
    <w:rsid w:val="00E8007D"/>
    <w:rsid w:val="00E805E2"/>
    <w:rsid w:val="00E80DAF"/>
    <w:rsid w:val="00E80FD1"/>
    <w:rsid w:val="00E81D8B"/>
    <w:rsid w:val="00E823D0"/>
    <w:rsid w:val="00E82DEB"/>
    <w:rsid w:val="00E846C8"/>
    <w:rsid w:val="00E851F5"/>
    <w:rsid w:val="00E85794"/>
    <w:rsid w:val="00E86586"/>
    <w:rsid w:val="00E871E8"/>
    <w:rsid w:val="00E8744B"/>
    <w:rsid w:val="00E90B6E"/>
    <w:rsid w:val="00E90C95"/>
    <w:rsid w:val="00E90F6E"/>
    <w:rsid w:val="00E91697"/>
    <w:rsid w:val="00E92721"/>
    <w:rsid w:val="00E92C73"/>
    <w:rsid w:val="00E933F7"/>
    <w:rsid w:val="00E93510"/>
    <w:rsid w:val="00E935F6"/>
    <w:rsid w:val="00E9394F"/>
    <w:rsid w:val="00E940FD"/>
    <w:rsid w:val="00E94763"/>
    <w:rsid w:val="00E94C05"/>
    <w:rsid w:val="00E94C22"/>
    <w:rsid w:val="00E952E8"/>
    <w:rsid w:val="00E95582"/>
    <w:rsid w:val="00E95BC6"/>
    <w:rsid w:val="00E95FB0"/>
    <w:rsid w:val="00E962AB"/>
    <w:rsid w:val="00E9655A"/>
    <w:rsid w:val="00E9660B"/>
    <w:rsid w:val="00E96A4F"/>
    <w:rsid w:val="00E96E92"/>
    <w:rsid w:val="00E96E9A"/>
    <w:rsid w:val="00E970A2"/>
    <w:rsid w:val="00E973E1"/>
    <w:rsid w:val="00E97FFB"/>
    <w:rsid w:val="00EA0A21"/>
    <w:rsid w:val="00EA0AF6"/>
    <w:rsid w:val="00EA0B26"/>
    <w:rsid w:val="00EA1259"/>
    <w:rsid w:val="00EA1454"/>
    <w:rsid w:val="00EA1BAA"/>
    <w:rsid w:val="00EA1DBC"/>
    <w:rsid w:val="00EA2284"/>
    <w:rsid w:val="00EA2707"/>
    <w:rsid w:val="00EA3769"/>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2358"/>
    <w:rsid w:val="00EB23A7"/>
    <w:rsid w:val="00EB2E5C"/>
    <w:rsid w:val="00EB2EF8"/>
    <w:rsid w:val="00EB3742"/>
    <w:rsid w:val="00EB3A1B"/>
    <w:rsid w:val="00EB6446"/>
    <w:rsid w:val="00EB66CE"/>
    <w:rsid w:val="00EB67F2"/>
    <w:rsid w:val="00EB72C3"/>
    <w:rsid w:val="00EB743C"/>
    <w:rsid w:val="00EB75A8"/>
    <w:rsid w:val="00EB77EC"/>
    <w:rsid w:val="00EB7A90"/>
    <w:rsid w:val="00EB7F33"/>
    <w:rsid w:val="00EC004E"/>
    <w:rsid w:val="00EC0391"/>
    <w:rsid w:val="00EC052B"/>
    <w:rsid w:val="00EC1960"/>
    <w:rsid w:val="00EC1F35"/>
    <w:rsid w:val="00EC258A"/>
    <w:rsid w:val="00EC2B57"/>
    <w:rsid w:val="00EC32D8"/>
    <w:rsid w:val="00EC3972"/>
    <w:rsid w:val="00EC3A93"/>
    <w:rsid w:val="00EC3C36"/>
    <w:rsid w:val="00EC3F42"/>
    <w:rsid w:val="00EC40C5"/>
    <w:rsid w:val="00EC4296"/>
    <w:rsid w:val="00EC44B8"/>
    <w:rsid w:val="00EC4815"/>
    <w:rsid w:val="00EC5074"/>
    <w:rsid w:val="00EC5428"/>
    <w:rsid w:val="00EC54B3"/>
    <w:rsid w:val="00EC5A54"/>
    <w:rsid w:val="00EC6714"/>
    <w:rsid w:val="00EC69CB"/>
    <w:rsid w:val="00EC72FF"/>
    <w:rsid w:val="00EC7464"/>
    <w:rsid w:val="00EC7E2D"/>
    <w:rsid w:val="00ED145A"/>
    <w:rsid w:val="00ED2522"/>
    <w:rsid w:val="00ED31B5"/>
    <w:rsid w:val="00ED3277"/>
    <w:rsid w:val="00ED3C53"/>
    <w:rsid w:val="00ED4274"/>
    <w:rsid w:val="00ED45C8"/>
    <w:rsid w:val="00ED4B35"/>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59CF"/>
    <w:rsid w:val="00EE66A8"/>
    <w:rsid w:val="00EE6A61"/>
    <w:rsid w:val="00EE7764"/>
    <w:rsid w:val="00EF0663"/>
    <w:rsid w:val="00EF067E"/>
    <w:rsid w:val="00EF114F"/>
    <w:rsid w:val="00EF12EA"/>
    <w:rsid w:val="00EF15F3"/>
    <w:rsid w:val="00EF167C"/>
    <w:rsid w:val="00EF1A25"/>
    <w:rsid w:val="00EF1E51"/>
    <w:rsid w:val="00EF21A6"/>
    <w:rsid w:val="00EF2737"/>
    <w:rsid w:val="00EF2B4A"/>
    <w:rsid w:val="00EF2BC7"/>
    <w:rsid w:val="00EF3527"/>
    <w:rsid w:val="00EF42E7"/>
    <w:rsid w:val="00EF4A39"/>
    <w:rsid w:val="00EF4CBE"/>
    <w:rsid w:val="00EF4DC9"/>
    <w:rsid w:val="00EF555C"/>
    <w:rsid w:val="00EF59FD"/>
    <w:rsid w:val="00EF5F2D"/>
    <w:rsid w:val="00EF6237"/>
    <w:rsid w:val="00EF6AA7"/>
    <w:rsid w:val="00EF6B3C"/>
    <w:rsid w:val="00EF6FCF"/>
    <w:rsid w:val="00EF75A1"/>
    <w:rsid w:val="00EF79FF"/>
    <w:rsid w:val="00EF7B81"/>
    <w:rsid w:val="00F003A1"/>
    <w:rsid w:val="00F008A3"/>
    <w:rsid w:val="00F00EE7"/>
    <w:rsid w:val="00F025DD"/>
    <w:rsid w:val="00F03A27"/>
    <w:rsid w:val="00F03AB2"/>
    <w:rsid w:val="00F06C77"/>
    <w:rsid w:val="00F06E7D"/>
    <w:rsid w:val="00F06F4C"/>
    <w:rsid w:val="00F0739D"/>
    <w:rsid w:val="00F073B7"/>
    <w:rsid w:val="00F07674"/>
    <w:rsid w:val="00F10754"/>
    <w:rsid w:val="00F10AB8"/>
    <w:rsid w:val="00F11865"/>
    <w:rsid w:val="00F11D21"/>
    <w:rsid w:val="00F12573"/>
    <w:rsid w:val="00F13F3A"/>
    <w:rsid w:val="00F13FE5"/>
    <w:rsid w:val="00F141C8"/>
    <w:rsid w:val="00F1471F"/>
    <w:rsid w:val="00F14DEB"/>
    <w:rsid w:val="00F1542B"/>
    <w:rsid w:val="00F1571D"/>
    <w:rsid w:val="00F15730"/>
    <w:rsid w:val="00F15C28"/>
    <w:rsid w:val="00F15E28"/>
    <w:rsid w:val="00F161B3"/>
    <w:rsid w:val="00F169A9"/>
    <w:rsid w:val="00F1783A"/>
    <w:rsid w:val="00F17F04"/>
    <w:rsid w:val="00F204AD"/>
    <w:rsid w:val="00F206F5"/>
    <w:rsid w:val="00F2134B"/>
    <w:rsid w:val="00F21D34"/>
    <w:rsid w:val="00F221F2"/>
    <w:rsid w:val="00F22594"/>
    <w:rsid w:val="00F22C04"/>
    <w:rsid w:val="00F22E5E"/>
    <w:rsid w:val="00F22E83"/>
    <w:rsid w:val="00F22E88"/>
    <w:rsid w:val="00F2346C"/>
    <w:rsid w:val="00F23D16"/>
    <w:rsid w:val="00F247BE"/>
    <w:rsid w:val="00F252F6"/>
    <w:rsid w:val="00F255A0"/>
    <w:rsid w:val="00F25FB2"/>
    <w:rsid w:val="00F26545"/>
    <w:rsid w:val="00F26778"/>
    <w:rsid w:val="00F26965"/>
    <w:rsid w:val="00F269E4"/>
    <w:rsid w:val="00F27328"/>
    <w:rsid w:val="00F27E80"/>
    <w:rsid w:val="00F27F62"/>
    <w:rsid w:val="00F30691"/>
    <w:rsid w:val="00F308BF"/>
    <w:rsid w:val="00F309F6"/>
    <w:rsid w:val="00F30CF0"/>
    <w:rsid w:val="00F30DA1"/>
    <w:rsid w:val="00F30F41"/>
    <w:rsid w:val="00F31147"/>
    <w:rsid w:val="00F31956"/>
    <w:rsid w:val="00F32225"/>
    <w:rsid w:val="00F3384D"/>
    <w:rsid w:val="00F3462A"/>
    <w:rsid w:val="00F349B9"/>
    <w:rsid w:val="00F354BD"/>
    <w:rsid w:val="00F35DD9"/>
    <w:rsid w:val="00F36132"/>
    <w:rsid w:val="00F36707"/>
    <w:rsid w:val="00F36A1D"/>
    <w:rsid w:val="00F37F4A"/>
    <w:rsid w:val="00F400ED"/>
    <w:rsid w:val="00F401E4"/>
    <w:rsid w:val="00F40390"/>
    <w:rsid w:val="00F40C1F"/>
    <w:rsid w:val="00F40EC5"/>
    <w:rsid w:val="00F42E64"/>
    <w:rsid w:val="00F4329C"/>
    <w:rsid w:val="00F43EAF"/>
    <w:rsid w:val="00F440A5"/>
    <w:rsid w:val="00F4433A"/>
    <w:rsid w:val="00F44BDC"/>
    <w:rsid w:val="00F44D75"/>
    <w:rsid w:val="00F4514F"/>
    <w:rsid w:val="00F45924"/>
    <w:rsid w:val="00F45C93"/>
    <w:rsid w:val="00F45FD8"/>
    <w:rsid w:val="00F47B43"/>
    <w:rsid w:val="00F47FCE"/>
    <w:rsid w:val="00F50312"/>
    <w:rsid w:val="00F50DF5"/>
    <w:rsid w:val="00F50F04"/>
    <w:rsid w:val="00F5100A"/>
    <w:rsid w:val="00F5161D"/>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601E1"/>
    <w:rsid w:val="00F6023B"/>
    <w:rsid w:val="00F603C5"/>
    <w:rsid w:val="00F60848"/>
    <w:rsid w:val="00F614EB"/>
    <w:rsid w:val="00F617A5"/>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9DB"/>
    <w:rsid w:val="00F674EC"/>
    <w:rsid w:val="00F679D3"/>
    <w:rsid w:val="00F67CC7"/>
    <w:rsid w:val="00F702F6"/>
    <w:rsid w:val="00F70EE7"/>
    <w:rsid w:val="00F71202"/>
    <w:rsid w:val="00F715EE"/>
    <w:rsid w:val="00F71E06"/>
    <w:rsid w:val="00F72CD7"/>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77F90"/>
    <w:rsid w:val="00F808F7"/>
    <w:rsid w:val="00F816D5"/>
    <w:rsid w:val="00F81B42"/>
    <w:rsid w:val="00F821B7"/>
    <w:rsid w:val="00F8229E"/>
    <w:rsid w:val="00F82EDB"/>
    <w:rsid w:val="00F83E07"/>
    <w:rsid w:val="00F848E7"/>
    <w:rsid w:val="00F854DA"/>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449F"/>
    <w:rsid w:val="00F969BD"/>
    <w:rsid w:val="00F96F62"/>
    <w:rsid w:val="00F9722B"/>
    <w:rsid w:val="00F9770D"/>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924"/>
    <w:rsid w:val="00FA79A3"/>
    <w:rsid w:val="00FA7D49"/>
    <w:rsid w:val="00FB0738"/>
    <w:rsid w:val="00FB07C3"/>
    <w:rsid w:val="00FB1A3A"/>
    <w:rsid w:val="00FB2E59"/>
    <w:rsid w:val="00FB331A"/>
    <w:rsid w:val="00FB35D0"/>
    <w:rsid w:val="00FB3D5A"/>
    <w:rsid w:val="00FB4544"/>
    <w:rsid w:val="00FB4FDD"/>
    <w:rsid w:val="00FB509C"/>
    <w:rsid w:val="00FB50F6"/>
    <w:rsid w:val="00FB535D"/>
    <w:rsid w:val="00FB570D"/>
    <w:rsid w:val="00FB5DD0"/>
    <w:rsid w:val="00FB5FE3"/>
    <w:rsid w:val="00FB77D6"/>
    <w:rsid w:val="00FB7AEC"/>
    <w:rsid w:val="00FC0494"/>
    <w:rsid w:val="00FC0AAF"/>
    <w:rsid w:val="00FC0BB0"/>
    <w:rsid w:val="00FC0D7C"/>
    <w:rsid w:val="00FC1267"/>
    <w:rsid w:val="00FC1C3C"/>
    <w:rsid w:val="00FC2916"/>
    <w:rsid w:val="00FC2C86"/>
    <w:rsid w:val="00FC39F7"/>
    <w:rsid w:val="00FC462B"/>
    <w:rsid w:val="00FC481A"/>
    <w:rsid w:val="00FC4DF3"/>
    <w:rsid w:val="00FC5154"/>
    <w:rsid w:val="00FC55FD"/>
    <w:rsid w:val="00FC5CF0"/>
    <w:rsid w:val="00FC5F91"/>
    <w:rsid w:val="00FC653A"/>
    <w:rsid w:val="00FC65B7"/>
    <w:rsid w:val="00FC6B52"/>
    <w:rsid w:val="00FC7203"/>
    <w:rsid w:val="00FD02BF"/>
    <w:rsid w:val="00FD033F"/>
    <w:rsid w:val="00FD04C4"/>
    <w:rsid w:val="00FD084C"/>
    <w:rsid w:val="00FD0DE9"/>
    <w:rsid w:val="00FD0DFF"/>
    <w:rsid w:val="00FD0E95"/>
    <w:rsid w:val="00FD2EF2"/>
    <w:rsid w:val="00FD320D"/>
    <w:rsid w:val="00FD33F8"/>
    <w:rsid w:val="00FD3632"/>
    <w:rsid w:val="00FD3879"/>
    <w:rsid w:val="00FD7771"/>
    <w:rsid w:val="00FD7BAD"/>
    <w:rsid w:val="00FD7FF1"/>
    <w:rsid w:val="00FE0B3E"/>
    <w:rsid w:val="00FE13AC"/>
    <w:rsid w:val="00FE186D"/>
    <w:rsid w:val="00FE1B13"/>
    <w:rsid w:val="00FE1ED8"/>
    <w:rsid w:val="00FE211D"/>
    <w:rsid w:val="00FE244A"/>
    <w:rsid w:val="00FE2FDC"/>
    <w:rsid w:val="00FE426A"/>
    <w:rsid w:val="00FE446C"/>
    <w:rsid w:val="00FE47CB"/>
    <w:rsid w:val="00FE4E15"/>
    <w:rsid w:val="00FE5E23"/>
    <w:rsid w:val="00FE6187"/>
    <w:rsid w:val="00FE61E5"/>
    <w:rsid w:val="00FE6AEC"/>
    <w:rsid w:val="00FE6E38"/>
    <w:rsid w:val="00FE6F5D"/>
    <w:rsid w:val="00FE702D"/>
    <w:rsid w:val="00FE704D"/>
    <w:rsid w:val="00FE7289"/>
    <w:rsid w:val="00FE7937"/>
    <w:rsid w:val="00FE7D60"/>
    <w:rsid w:val="00FF02E4"/>
    <w:rsid w:val="00FF04CA"/>
    <w:rsid w:val="00FF1A77"/>
    <w:rsid w:val="00FF1DA0"/>
    <w:rsid w:val="00FF1E82"/>
    <w:rsid w:val="00FF3353"/>
    <w:rsid w:val="00FF36CB"/>
    <w:rsid w:val="00FF447A"/>
    <w:rsid w:val="00FF52C7"/>
    <w:rsid w:val="00FF593A"/>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772E0-6D6C-45ED-A6B9-E71D5400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58</cp:revision>
  <cp:lastPrinted>2018-12-31T09:27:00Z</cp:lastPrinted>
  <dcterms:created xsi:type="dcterms:W3CDTF">2019-09-17T15:27:00Z</dcterms:created>
  <dcterms:modified xsi:type="dcterms:W3CDTF">2019-09-17T16:46:00Z</dcterms:modified>
</cp:coreProperties>
</file>